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634E7793" w:rsidR="004B3395" w:rsidRPr="002214C4" w:rsidRDefault="0051668B"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Versam-</w:t>
      </w:r>
      <w:proofErr w:type="spellStart"/>
      <w:r>
        <w:rPr>
          <w:rFonts w:ascii="Arial Black" w:hAnsi="Arial Black" w:cs="Arial"/>
          <w:color w:val="000000"/>
          <w:sz w:val="32"/>
          <w:szCs w:val="32"/>
        </w:rPr>
        <w:t>Safien</w:t>
      </w:r>
      <w:proofErr w:type="spellEnd"/>
      <w:r>
        <w:rPr>
          <w:rFonts w:ascii="Arial Black" w:hAnsi="Arial Black" w:cs="Arial"/>
          <w:color w:val="000000"/>
          <w:sz w:val="32"/>
          <w:szCs w:val="32"/>
        </w:rPr>
        <w:t xml:space="preserve"> – Ilanz </w:t>
      </w:r>
    </w:p>
    <w:p w14:paraId="636E62E8" w14:textId="77777777" w:rsidR="004B3395" w:rsidRPr="00AC2863" w:rsidRDefault="004B3395">
      <w:pPr>
        <w:ind w:firstLine="708"/>
        <w:jc w:val="center"/>
        <w:rPr>
          <w:rFonts w:ascii="Arial Black" w:hAnsi="Arial Black"/>
        </w:rPr>
      </w:pPr>
    </w:p>
    <w:p w14:paraId="1CD5526C" w14:textId="4DD91C57" w:rsidR="004B3395" w:rsidRPr="00F0129D" w:rsidRDefault="001C4671">
      <w:pPr>
        <w:ind w:firstLine="708"/>
        <w:jc w:val="center"/>
        <w:rPr>
          <w:rFonts w:ascii="Arial Black" w:hAnsi="Arial Black"/>
          <w:b/>
          <w:color w:val="17365D"/>
          <w:sz w:val="36"/>
        </w:rPr>
      </w:pPr>
      <w:r>
        <w:rPr>
          <w:rFonts w:ascii="Arial Black" w:hAnsi="Arial Black"/>
          <w:b/>
          <w:color w:val="17365D"/>
          <w:sz w:val="36"/>
          <w:szCs w:val="36"/>
        </w:rPr>
        <w:t>1</w:t>
      </w:r>
      <w:r w:rsidR="00E240F6">
        <w:rPr>
          <w:rFonts w:ascii="Arial Black" w:hAnsi="Arial Black"/>
          <w:b/>
          <w:color w:val="17365D"/>
          <w:sz w:val="36"/>
          <w:szCs w:val="36"/>
        </w:rPr>
        <w:t>6</w:t>
      </w:r>
      <w:r>
        <w:rPr>
          <w:rFonts w:ascii="Arial Black" w:hAnsi="Arial Black"/>
          <w:b/>
          <w:color w:val="17365D"/>
          <w:sz w:val="36"/>
          <w:szCs w:val="36"/>
        </w:rPr>
        <w:t>. Jun</w:t>
      </w:r>
      <w:r w:rsidR="00ED1956">
        <w:rPr>
          <w:rFonts w:ascii="Arial Black" w:hAnsi="Arial Black"/>
          <w:b/>
          <w:color w:val="17365D"/>
          <w:sz w:val="36"/>
          <w:szCs w:val="36"/>
        </w:rPr>
        <w:t>i 202</w:t>
      </w:r>
      <w:r w:rsidR="0051668B">
        <w:rPr>
          <w:rFonts w:ascii="Arial Black" w:hAnsi="Arial Black"/>
          <w:b/>
          <w:color w:val="17365D"/>
          <w:sz w:val="36"/>
          <w:szCs w:val="36"/>
        </w:rPr>
        <w:t>2</w:t>
      </w:r>
    </w:p>
    <w:p w14:paraId="3EC7C18A" w14:textId="77777777" w:rsidR="004B3395" w:rsidRDefault="004B3395">
      <w:pPr>
        <w:ind w:firstLine="708"/>
        <w:jc w:val="center"/>
        <w:rPr>
          <w:rFonts w:ascii="Arial Black" w:hAnsi="Arial Black"/>
          <w:u w:val="single"/>
        </w:rPr>
      </w:pPr>
    </w:p>
    <w:p w14:paraId="77220F7E" w14:textId="7615EB20"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0521C1">
        <w:rPr>
          <w:rFonts w:ascii="Arial Black" w:hAnsi="Arial Black"/>
          <w:sz w:val="32"/>
          <w:szCs w:val="32"/>
        </w:rPr>
        <w:t>09:</w:t>
      </w:r>
      <w:r w:rsidR="00892A6D">
        <w:rPr>
          <w:rFonts w:ascii="Arial Black" w:hAnsi="Arial Black"/>
          <w:sz w:val="32"/>
          <w:szCs w:val="32"/>
        </w:rPr>
        <w:t>16</w:t>
      </w:r>
      <w:r w:rsidR="00426E19">
        <w:rPr>
          <w:rFonts w:ascii="Arial Black" w:hAnsi="Arial Black"/>
          <w:sz w:val="32"/>
          <w:szCs w:val="32"/>
        </w:rPr>
        <w:t xml:space="preserve"> </w:t>
      </w:r>
      <w:r w:rsidR="00892A6D">
        <w:rPr>
          <w:rFonts w:ascii="Arial Black" w:hAnsi="Arial Black"/>
          <w:sz w:val="32"/>
          <w:szCs w:val="32"/>
        </w:rPr>
        <w:t>Versam-</w:t>
      </w:r>
      <w:proofErr w:type="spellStart"/>
      <w:r w:rsidR="00892A6D">
        <w:rPr>
          <w:rFonts w:ascii="Arial Black" w:hAnsi="Arial Black"/>
          <w:sz w:val="32"/>
          <w:szCs w:val="32"/>
        </w:rPr>
        <w:t>Safien</w:t>
      </w:r>
      <w:proofErr w:type="spellEnd"/>
      <w:r w:rsidR="00892A6D">
        <w:rPr>
          <w:rFonts w:ascii="Arial Black" w:hAnsi="Arial Black"/>
          <w:sz w:val="32"/>
          <w:szCs w:val="32"/>
        </w:rPr>
        <w:t xml:space="preserve"> </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2A687B38"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04707">
        <w:rPr>
          <w:rFonts w:ascii="Arial" w:hAnsi="Arial" w:cs="Arial"/>
          <w:sz w:val="22"/>
          <w:szCs w:val="22"/>
        </w:rPr>
        <w:t>Interessante Wanderung durch die Rheinschlucht auf guten Wanderwegen</w:t>
      </w:r>
    </w:p>
    <w:p w14:paraId="54A967DC" w14:textId="77777777" w:rsidR="004B3395" w:rsidRPr="006943A7" w:rsidRDefault="004B3395" w:rsidP="00426E19">
      <w:pPr>
        <w:tabs>
          <w:tab w:val="left" w:pos="1134"/>
          <w:tab w:val="left" w:pos="2340"/>
        </w:tabs>
        <w:ind w:right="70"/>
        <w:jc w:val="both"/>
        <w:rPr>
          <w:rFonts w:ascii="Arial" w:hAnsi="Arial" w:cs="Arial"/>
          <w:color w:val="FF0000"/>
          <w:sz w:val="22"/>
          <w:szCs w:val="22"/>
        </w:rPr>
      </w:pPr>
    </w:p>
    <w:p w14:paraId="0202586A" w14:textId="21073CEB"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proofErr w:type="spellStart"/>
      <w:r w:rsidR="00D4790D">
        <w:rPr>
          <w:rFonts w:ascii="Arial" w:hAnsi="Arial" w:cs="Arial"/>
          <w:sz w:val="22"/>
          <w:szCs w:val="22"/>
        </w:rPr>
        <w:t>Surselva</w:t>
      </w:r>
      <w:proofErr w:type="spellEnd"/>
    </w:p>
    <w:p w14:paraId="08B73168" w14:textId="77777777" w:rsidR="008538EF" w:rsidRDefault="008538EF" w:rsidP="00B80626">
      <w:pPr>
        <w:tabs>
          <w:tab w:val="left" w:pos="1134"/>
          <w:tab w:val="left" w:pos="2340"/>
        </w:tabs>
        <w:ind w:left="2124" w:right="70" w:hanging="2124"/>
        <w:rPr>
          <w:rFonts w:ascii="Arial" w:hAnsi="Arial" w:cs="Arial"/>
          <w:sz w:val="22"/>
          <w:szCs w:val="22"/>
        </w:rPr>
      </w:pPr>
    </w:p>
    <w:p w14:paraId="76EF23F7" w14:textId="5DA7594D" w:rsidR="008538EF" w:rsidRDefault="008538EF" w:rsidP="00B80626">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404707">
        <w:rPr>
          <w:rFonts w:ascii="Arial" w:hAnsi="Arial" w:cs="Arial"/>
          <w:sz w:val="22"/>
          <w:szCs w:val="22"/>
        </w:rPr>
        <w:t>Versam-</w:t>
      </w:r>
      <w:proofErr w:type="spellStart"/>
      <w:r w:rsidR="00404707">
        <w:rPr>
          <w:rFonts w:ascii="Arial" w:hAnsi="Arial" w:cs="Arial"/>
          <w:sz w:val="22"/>
          <w:szCs w:val="22"/>
        </w:rPr>
        <w:t>Safien</w:t>
      </w:r>
      <w:proofErr w:type="spellEnd"/>
      <w:r w:rsidR="00404707">
        <w:rPr>
          <w:rFonts w:ascii="Arial" w:hAnsi="Arial" w:cs="Arial"/>
          <w:sz w:val="22"/>
          <w:szCs w:val="22"/>
        </w:rPr>
        <w:t xml:space="preserve"> – </w:t>
      </w:r>
      <w:proofErr w:type="spellStart"/>
      <w:r w:rsidR="00404707">
        <w:rPr>
          <w:rFonts w:ascii="Arial" w:hAnsi="Arial" w:cs="Arial"/>
          <w:sz w:val="22"/>
          <w:szCs w:val="22"/>
        </w:rPr>
        <w:t>Valendas</w:t>
      </w:r>
      <w:proofErr w:type="spellEnd"/>
      <w:r w:rsidR="00404707">
        <w:rPr>
          <w:rFonts w:ascii="Arial" w:hAnsi="Arial" w:cs="Arial"/>
          <w:sz w:val="22"/>
          <w:szCs w:val="22"/>
        </w:rPr>
        <w:t xml:space="preserve">-Sagogn – </w:t>
      </w:r>
      <w:proofErr w:type="spellStart"/>
      <w:r w:rsidR="00404707">
        <w:rPr>
          <w:rFonts w:ascii="Arial" w:hAnsi="Arial" w:cs="Arial"/>
          <w:sz w:val="22"/>
          <w:szCs w:val="22"/>
        </w:rPr>
        <w:t>Castrisch</w:t>
      </w:r>
      <w:proofErr w:type="spellEnd"/>
      <w:r w:rsidR="00404707">
        <w:rPr>
          <w:rFonts w:ascii="Arial" w:hAnsi="Arial" w:cs="Arial"/>
          <w:sz w:val="22"/>
          <w:szCs w:val="22"/>
        </w:rPr>
        <w:t xml:space="preserve"> – Ilanz </w:t>
      </w:r>
    </w:p>
    <w:p w14:paraId="49A32857" w14:textId="77777777" w:rsidR="008538EF" w:rsidRDefault="008538EF" w:rsidP="00B80626">
      <w:pPr>
        <w:tabs>
          <w:tab w:val="left" w:pos="1134"/>
          <w:tab w:val="left" w:pos="2340"/>
        </w:tabs>
        <w:ind w:left="2124" w:right="70" w:hanging="2124"/>
        <w:rPr>
          <w:rFonts w:ascii="Arial" w:hAnsi="Arial" w:cs="Arial"/>
          <w:sz w:val="22"/>
          <w:szCs w:val="22"/>
        </w:rPr>
      </w:pPr>
    </w:p>
    <w:p w14:paraId="2F0686CB" w14:textId="3986C6EF" w:rsidR="00004B55" w:rsidRDefault="008538EF" w:rsidP="00B80626">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 xml:space="preserve">Gehzeit: </w:t>
      </w:r>
      <w:r w:rsidR="00A3158E">
        <w:rPr>
          <w:rFonts w:ascii="Arial" w:hAnsi="Arial" w:cs="Arial"/>
          <w:sz w:val="22"/>
          <w:szCs w:val="22"/>
        </w:rPr>
        <w:t>3</w:t>
      </w:r>
      <w:r w:rsidR="008023CA">
        <w:rPr>
          <w:rFonts w:ascii="Arial" w:hAnsi="Arial" w:cs="Arial"/>
          <w:sz w:val="22"/>
          <w:szCs w:val="22"/>
        </w:rPr>
        <w:t xml:space="preserve"> Std., Distanz</w:t>
      </w:r>
      <w:r w:rsidR="00885C75">
        <w:rPr>
          <w:rFonts w:ascii="Arial" w:hAnsi="Arial" w:cs="Arial"/>
          <w:sz w:val="22"/>
          <w:szCs w:val="22"/>
        </w:rPr>
        <w:t xml:space="preserve"> 11</w:t>
      </w:r>
      <w:r w:rsidR="00940911">
        <w:rPr>
          <w:rFonts w:ascii="Arial" w:hAnsi="Arial" w:cs="Arial"/>
          <w:sz w:val="22"/>
          <w:szCs w:val="22"/>
        </w:rPr>
        <w:t>,3</w:t>
      </w:r>
      <w:r w:rsidR="00885C75">
        <w:rPr>
          <w:rFonts w:ascii="Arial" w:hAnsi="Arial" w:cs="Arial"/>
          <w:sz w:val="22"/>
          <w:szCs w:val="22"/>
        </w:rPr>
        <w:t xml:space="preserve"> km, Aufstieg </w:t>
      </w:r>
      <w:r w:rsidR="00940911">
        <w:rPr>
          <w:rFonts w:ascii="Arial" w:hAnsi="Arial" w:cs="Arial"/>
          <w:sz w:val="22"/>
          <w:szCs w:val="22"/>
        </w:rPr>
        <w:t>278</w:t>
      </w:r>
      <w:r w:rsidR="00885C75">
        <w:rPr>
          <w:rFonts w:ascii="Arial" w:hAnsi="Arial" w:cs="Arial"/>
          <w:sz w:val="22"/>
          <w:szCs w:val="22"/>
        </w:rPr>
        <w:t xml:space="preserve"> m, Abstieg </w:t>
      </w:r>
      <w:r w:rsidR="00940911">
        <w:rPr>
          <w:rFonts w:ascii="Arial" w:hAnsi="Arial" w:cs="Arial"/>
          <w:sz w:val="22"/>
          <w:szCs w:val="22"/>
        </w:rPr>
        <w:t>214</w:t>
      </w:r>
      <w:r w:rsidR="00885C75">
        <w:rPr>
          <w:rFonts w:ascii="Arial" w:hAnsi="Arial" w:cs="Arial"/>
          <w:sz w:val="22"/>
          <w:szCs w:val="22"/>
        </w:rPr>
        <w:t xml:space="preserve"> m</w:t>
      </w:r>
    </w:p>
    <w:p w14:paraId="5EA4F035" w14:textId="6C2DE754" w:rsidR="00885C75" w:rsidRPr="00940911" w:rsidRDefault="00885C75" w:rsidP="00B80626">
      <w:pPr>
        <w:tabs>
          <w:tab w:val="left" w:pos="1134"/>
          <w:tab w:val="left" w:pos="2340"/>
        </w:tabs>
        <w:ind w:left="2124" w:right="7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Pr="00892A6D">
        <w:rPr>
          <w:rFonts w:ascii="Arial" w:hAnsi="Arial" w:cs="Arial"/>
          <w:b/>
          <w:i/>
          <w:iCs/>
          <w:sz w:val="22"/>
          <w:szCs w:val="22"/>
        </w:rPr>
        <w:t>gekürzt</w:t>
      </w:r>
      <w:r>
        <w:rPr>
          <w:rFonts w:ascii="Arial" w:hAnsi="Arial" w:cs="Arial"/>
          <w:b/>
          <w:sz w:val="22"/>
          <w:szCs w:val="22"/>
        </w:rPr>
        <w:t xml:space="preserve">: </w:t>
      </w:r>
      <w:r w:rsidR="00940911">
        <w:rPr>
          <w:rFonts w:ascii="Arial" w:hAnsi="Arial" w:cs="Arial"/>
          <w:bCs/>
          <w:sz w:val="22"/>
          <w:szCs w:val="22"/>
        </w:rPr>
        <w:t xml:space="preserve">z.B. bis </w:t>
      </w:r>
      <w:proofErr w:type="spellStart"/>
      <w:r w:rsidR="00940911">
        <w:rPr>
          <w:rFonts w:ascii="Arial" w:hAnsi="Arial" w:cs="Arial"/>
          <w:bCs/>
          <w:sz w:val="22"/>
          <w:szCs w:val="22"/>
        </w:rPr>
        <w:t>Valendas</w:t>
      </w:r>
      <w:proofErr w:type="spellEnd"/>
      <w:r w:rsidR="00940911">
        <w:rPr>
          <w:rFonts w:ascii="Arial" w:hAnsi="Arial" w:cs="Arial"/>
          <w:bCs/>
          <w:sz w:val="22"/>
          <w:szCs w:val="22"/>
        </w:rPr>
        <w:t>-Sagogn</w:t>
      </w:r>
      <w:r w:rsidR="00892A6D">
        <w:rPr>
          <w:rFonts w:ascii="Arial" w:hAnsi="Arial" w:cs="Arial"/>
          <w:bCs/>
          <w:sz w:val="22"/>
          <w:szCs w:val="22"/>
        </w:rPr>
        <w:t xml:space="preserve"> ab: 12.22 oder </w:t>
      </w:r>
      <w:proofErr w:type="spellStart"/>
      <w:r w:rsidR="00892A6D">
        <w:rPr>
          <w:rFonts w:ascii="Arial" w:hAnsi="Arial" w:cs="Arial"/>
          <w:bCs/>
          <w:sz w:val="22"/>
          <w:szCs w:val="22"/>
        </w:rPr>
        <w:t>Castrisch</w:t>
      </w:r>
      <w:proofErr w:type="spellEnd"/>
      <w:r w:rsidR="00892A6D">
        <w:rPr>
          <w:rFonts w:ascii="Arial" w:hAnsi="Arial" w:cs="Arial"/>
          <w:bCs/>
          <w:sz w:val="22"/>
          <w:szCs w:val="22"/>
        </w:rPr>
        <w:t xml:space="preserve"> ab: 12.27</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286DDAA3" w14:textId="760BFDAB"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607932">
        <w:rPr>
          <w:rFonts w:ascii="Arial" w:hAnsi="Arial" w:cs="Arial"/>
          <w:sz w:val="22"/>
          <w:szCs w:val="22"/>
        </w:rPr>
        <w:t>Stöcke</w:t>
      </w:r>
    </w:p>
    <w:p w14:paraId="1969753C"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7DC3465A" w14:textId="4098CFC8" w:rsidR="00AB5D4F" w:rsidRDefault="004B3395" w:rsidP="0054103B">
      <w:pPr>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4A392E">
        <w:rPr>
          <w:rFonts w:ascii="Arial" w:hAnsi="Arial" w:cs="Arial"/>
          <w:sz w:val="22"/>
          <w:szCs w:val="22"/>
        </w:rPr>
        <w:t>Grillieren</w:t>
      </w:r>
      <w:r w:rsidR="009721A3">
        <w:rPr>
          <w:rFonts w:ascii="Arial" w:hAnsi="Arial" w:cs="Arial"/>
          <w:sz w:val="22"/>
          <w:szCs w:val="22"/>
        </w:rPr>
        <w:t xml:space="preserve"> in Trun</w:t>
      </w:r>
      <w:r w:rsidR="004A392E">
        <w:rPr>
          <w:rFonts w:ascii="Arial" w:hAnsi="Arial" w:cs="Arial"/>
          <w:sz w:val="22"/>
          <w:szCs w:val="22"/>
        </w:rPr>
        <w:t xml:space="preserve"> (Holz vorhanden) </w:t>
      </w:r>
      <w:r w:rsidR="00AC4B85">
        <w:rPr>
          <w:rFonts w:ascii="Arial" w:hAnsi="Arial" w:cs="Arial"/>
          <w:sz w:val="22"/>
          <w:szCs w:val="22"/>
        </w:rPr>
        <w:br/>
      </w:r>
    </w:p>
    <w:p w14:paraId="476ED671" w14:textId="6C5CA1DB"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50625F" w:rsidRPr="00F25F31">
        <w:rPr>
          <w:rFonts w:ascii="Arial" w:hAnsi="Arial" w:cs="Arial"/>
          <w:b/>
          <w:bCs/>
          <w:color w:val="FF0000"/>
          <w:sz w:val="22"/>
          <w:szCs w:val="22"/>
        </w:rPr>
        <w:t>14. Juni 2022</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0C28A51A"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E528FB2" w14:textId="77777777" w:rsidR="006F5ABA" w:rsidRDefault="006F5ABA" w:rsidP="00743034">
      <w:pPr>
        <w:tabs>
          <w:tab w:val="left" w:pos="1134"/>
          <w:tab w:val="left" w:pos="2340"/>
        </w:tabs>
        <w:ind w:left="2124" w:right="70" w:hanging="2124"/>
        <w:rPr>
          <w:rFonts w:ascii="Arial" w:hAnsi="Arial" w:cs="Arial"/>
          <w:sz w:val="22"/>
          <w:szCs w:val="22"/>
        </w:rPr>
      </w:pPr>
    </w:p>
    <w:p w14:paraId="4D89D927" w14:textId="311303E3" w:rsidR="00426E19" w:rsidRDefault="006F5ABA"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73F0BB03" wp14:editId="75436776">
            <wp:extent cx="6162675" cy="1828800"/>
            <wp:effectExtent l="0" t="0" r="952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2675" cy="1828800"/>
                    </a:xfrm>
                    <a:prstGeom prst="rect">
                      <a:avLst/>
                    </a:prstGeom>
                  </pic:spPr>
                </pic:pic>
              </a:graphicData>
            </a:graphic>
          </wp:inline>
        </w:drawing>
      </w:r>
    </w:p>
    <w:p w14:paraId="4188E306" w14:textId="7B0EB98A" w:rsidR="0050625F" w:rsidRDefault="0050625F" w:rsidP="008F3FAC">
      <w:pPr>
        <w:tabs>
          <w:tab w:val="left" w:pos="1134"/>
          <w:tab w:val="left" w:pos="1620"/>
          <w:tab w:val="left" w:pos="3402"/>
        </w:tabs>
        <w:jc w:val="both"/>
        <w:rPr>
          <w:rFonts w:ascii="Arial" w:hAnsi="Arial" w:cs="Arial"/>
          <w:b/>
          <w:bCs/>
          <w:sz w:val="22"/>
          <w:szCs w:val="22"/>
        </w:rPr>
      </w:pPr>
    </w:p>
    <w:p w14:paraId="7EF0D53F" w14:textId="19B9B0DC" w:rsidR="00892A6D" w:rsidRDefault="00892A6D" w:rsidP="008F3FAC">
      <w:pPr>
        <w:tabs>
          <w:tab w:val="left" w:pos="1134"/>
          <w:tab w:val="left" w:pos="1620"/>
          <w:tab w:val="left" w:pos="3402"/>
        </w:tabs>
        <w:jc w:val="both"/>
        <w:rPr>
          <w:rFonts w:ascii="Arial" w:hAnsi="Arial" w:cs="Arial"/>
          <w:b/>
          <w:bCs/>
          <w:sz w:val="22"/>
          <w:szCs w:val="22"/>
        </w:rPr>
      </w:pPr>
      <w:r>
        <w:rPr>
          <w:rFonts w:ascii="Arial" w:hAnsi="Arial" w:cs="Arial"/>
          <w:b/>
          <w:bCs/>
          <w:sz w:val="22"/>
          <w:szCs w:val="22"/>
        </w:rPr>
        <w:t xml:space="preserve">Zugsfahrt von Ilanz (resp. </w:t>
      </w:r>
      <w:proofErr w:type="spellStart"/>
      <w:r>
        <w:rPr>
          <w:rFonts w:ascii="Arial" w:hAnsi="Arial" w:cs="Arial"/>
          <w:b/>
          <w:bCs/>
          <w:sz w:val="22"/>
          <w:szCs w:val="22"/>
        </w:rPr>
        <w:t>Valendas</w:t>
      </w:r>
      <w:proofErr w:type="spellEnd"/>
      <w:r>
        <w:rPr>
          <w:rFonts w:ascii="Arial" w:hAnsi="Arial" w:cs="Arial"/>
          <w:b/>
          <w:bCs/>
          <w:sz w:val="22"/>
          <w:szCs w:val="22"/>
        </w:rPr>
        <w:t xml:space="preserve">-Sagogn ab 12.22 oder </w:t>
      </w:r>
      <w:proofErr w:type="spellStart"/>
      <w:r>
        <w:rPr>
          <w:rFonts w:ascii="Arial" w:hAnsi="Arial" w:cs="Arial"/>
          <w:b/>
          <w:bCs/>
          <w:sz w:val="22"/>
          <w:szCs w:val="22"/>
        </w:rPr>
        <w:t>Castrisch</w:t>
      </w:r>
      <w:proofErr w:type="spellEnd"/>
      <w:r>
        <w:rPr>
          <w:rFonts w:ascii="Arial" w:hAnsi="Arial" w:cs="Arial"/>
          <w:b/>
          <w:bCs/>
          <w:sz w:val="22"/>
          <w:szCs w:val="22"/>
        </w:rPr>
        <w:t xml:space="preserve"> ab 12.27) nach Trun</w:t>
      </w:r>
    </w:p>
    <w:p w14:paraId="4FE1541B" w14:textId="53E8C8A2" w:rsidR="00892A6D" w:rsidRDefault="00892A6D"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2465CAF1" wp14:editId="70273C17">
            <wp:extent cx="6248400" cy="1047750"/>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8400" cy="1047750"/>
                    </a:xfrm>
                    <a:prstGeom prst="rect">
                      <a:avLst/>
                    </a:prstGeom>
                  </pic:spPr>
                </pic:pic>
              </a:graphicData>
            </a:graphic>
          </wp:inline>
        </w:drawing>
      </w:r>
    </w:p>
    <w:p w14:paraId="32F362EF" w14:textId="77777777" w:rsidR="00892A6D" w:rsidRDefault="00892A6D" w:rsidP="008F3FAC">
      <w:pPr>
        <w:tabs>
          <w:tab w:val="left" w:pos="1134"/>
          <w:tab w:val="left" w:pos="1620"/>
          <w:tab w:val="left" w:pos="3402"/>
        </w:tabs>
        <w:jc w:val="both"/>
        <w:rPr>
          <w:rFonts w:ascii="Arial" w:hAnsi="Arial" w:cs="Arial"/>
          <w:b/>
          <w:bCs/>
          <w:sz w:val="22"/>
          <w:szCs w:val="22"/>
        </w:rPr>
      </w:pPr>
    </w:p>
    <w:p w14:paraId="07137DA2" w14:textId="77777777" w:rsidR="009721A3" w:rsidRDefault="009721A3" w:rsidP="00C85215">
      <w:pPr>
        <w:tabs>
          <w:tab w:val="left" w:pos="6237"/>
        </w:tabs>
        <w:rPr>
          <w:rFonts w:ascii="Arial" w:hAnsi="Arial" w:cs="Arial"/>
          <w:b/>
          <w:sz w:val="22"/>
          <w:szCs w:val="22"/>
        </w:rPr>
      </w:pPr>
    </w:p>
    <w:p w14:paraId="27C78FDF" w14:textId="77777777" w:rsidR="009721A3" w:rsidRDefault="009721A3" w:rsidP="00C85215">
      <w:pPr>
        <w:tabs>
          <w:tab w:val="left" w:pos="6237"/>
        </w:tabs>
        <w:rPr>
          <w:rFonts w:ascii="Arial" w:hAnsi="Arial" w:cs="Arial"/>
          <w:b/>
          <w:sz w:val="22"/>
          <w:szCs w:val="22"/>
        </w:rPr>
      </w:pPr>
    </w:p>
    <w:p w14:paraId="562E557E" w14:textId="11C759AA" w:rsidR="00C85215" w:rsidRDefault="00C85215" w:rsidP="00C85215">
      <w:pPr>
        <w:tabs>
          <w:tab w:val="left" w:pos="6237"/>
        </w:tabs>
        <w:rPr>
          <w:rFonts w:ascii="Arial" w:hAnsi="Arial" w:cs="Arial"/>
          <w:bCs/>
          <w:sz w:val="22"/>
          <w:szCs w:val="22"/>
        </w:rPr>
      </w:pPr>
      <w:r w:rsidRPr="002161BD">
        <w:rPr>
          <w:rFonts w:ascii="Arial" w:hAnsi="Arial" w:cs="Arial"/>
          <w:b/>
          <w:sz w:val="22"/>
          <w:szCs w:val="22"/>
        </w:rPr>
        <w:t>Rückfahrt:</w:t>
      </w:r>
      <w:r>
        <w:rPr>
          <w:rFonts w:ascii="Arial" w:hAnsi="Arial" w:cs="Arial"/>
          <w:bCs/>
          <w:noProof/>
          <w:sz w:val="22"/>
          <w:szCs w:val="22"/>
        </w:rPr>
        <w:t xml:space="preserve">          Stündlich ab Trun via Chur, z.B. 16.02, 17.02</w:t>
      </w:r>
      <w:r>
        <w:rPr>
          <w:rFonts w:ascii="Arial" w:hAnsi="Arial" w:cs="Arial"/>
          <w:bCs/>
          <w:noProof/>
          <w:sz w:val="22"/>
          <w:szCs w:val="22"/>
        </w:rPr>
        <w:br/>
      </w:r>
    </w:p>
    <w:p w14:paraId="4A9298F1" w14:textId="35B9D3CF"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Wohnort nach Trun</w:t>
      </w:r>
      <w:r w:rsidR="0050625F">
        <w:rPr>
          <w:rFonts w:ascii="Arial" w:hAnsi="Arial" w:cs="Arial"/>
          <w:sz w:val="22"/>
          <w:szCs w:val="22"/>
        </w:rPr>
        <w:t xml:space="preserve"> retour</w:t>
      </w:r>
    </w:p>
    <w:p w14:paraId="75022B0B" w14:textId="34FF87C3"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tab/>
      </w:r>
      <w:r>
        <w:rPr>
          <w:rFonts w:ascii="Arial" w:hAnsi="Arial" w:cs="Arial"/>
          <w:sz w:val="22"/>
          <w:szCs w:val="22"/>
        </w:rPr>
        <w:t xml:space="preserve"> </w:t>
      </w:r>
    </w:p>
    <w:p w14:paraId="77CEC9E7" w14:textId="77777777" w:rsidR="000521C1" w:rsidRDefault="000521C1" w:rsidP="000521C1">
      <w:pPr>
        <w:spacing w:after="160"/>
        <w:ind w:right="-108"/>
        <w:rPr>
          <w:rFonts w:ascii="Arial" w:hAnsi="Arial" w:cs="Arial"/>
          <w:b/>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C6252BD"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CAA66A0" w14:textId="77777777" w:rsidR="000521C1" w:rsidRDefault="000521C1" w:rsidP="008F3FAC">
      <w:pPr>
        <w:tabs>
          <w:tab w:val="left" w:pos="1134"/>
          <w:tab w:val="left" w:pos="1620"/>
          <w:tab w:val="left" w:pos="3402"/>
        </w:tabs>
        <w:jc w:val="both"/>
        <w:rPr>
          <w:rFonts w:ascii="Arial" w:hAnsi="Arial" w:cs="Arial"/>
          <w:b/>
          <w:bCs/>
          <w:sz w:val="22"/>
          <w:szCs w:val="22"/>
        </w:rPr>
      </w:pPr>
    </w:p>
    <w:p w14:paraId="3DB55EEC" w14:textId="77777777" w:rsidR="001C4671" w:rsidRDefault="001C4671" w:rsidP="008F3FAC">
      <w:pPr>
        <w:tabs>
          <w:tab w:val="left" w:pos="1134"/>
          <w:tab w:val="left" w:pos="1620"/>
          <w:tab w:val="left" w:pos="3402"/>
        </w:tabs>
        <w:jc w:val="both"/>
        <w:rPr>
          <w:rFonts w:ascii="Arial" w:hAnsi="Arial" w:cs="Arial"/>
          <w:b/>
          <w:bCs/>
          <w:sz w:val="22"/>
          <w:szCs w:val="22"/>
        </w:rPr>
      </w:pPr>
    </w:p>
    <w:p w14:paraId="7872CEDE" w14:textId="77777777" w:rsidR="00C85215" w:rsidRPr="003A7E5F" w:rsidRDefault="00C85215" w:rsidP="008F3FAC">
      <w:pPr>
        <w:tabs>
          <w:tab w:val="left" w:pos="1134"/>
          <w:tab w:val="left" w:pos="1620"/>
          <w:tab w:val="left" w:pos="3402"/>
        </w:tabs>
        <w:jc w:val="both"/>
        <w:rPr>
          <w:rFonts w:ascii="Arial" w:hAnsi="Arial" w:cs="Arial"/>
          <w:b/>
          <w:bCs/>
          <w:sz w:val="22"/>
          <w:szCs w:val="22"/>
        </w:rPr>
      </w:pPr>
    </w:p>
    <w:p w14:paraId="392579FC" w14:textId="5DEEE4A5" w:rsidR="00D020DA" w:rsidRDefault="00A3158E" w:rsidP="008F3FAC">
      <w:pPr>
        <w:tabs>
          <w:tab w:val="left" w:pos="1134"/>
          <w:tab w:val="left" w:pos="1620"/>
          <w:tab w:val="left" w:pos="3402"/>
        </w:tabs>
        <w:jc w:val="both"/>
        <w:rPr>
          <w:rFonts w:ascii="Arial" w:hAnsi="Arial" w:cs="Arial"/>
          <w:sz w:val="22"/>
          <w:szCs w:val="22"/>
        </w:rPr>
      </w:pPr>
      <w:r>
        <w:rPr>
          <w:noProof/>
        </w:rPr>
        <w:drawing>
          <wp:inline distT="0" distB="0" distL="0" distR="0" wp14:anchorId="30C67545" wp14:editId="7606EF14">
            <wp:extent cx="6301105" cy="2954020"/>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2954020"/>
                    </a:xfrm>
                    <a:prstGeom prst="rect">
                      <a:avLst/>
                    </a:prstGeom>
                  </pic:spPr>
                </pic:pic>
              </a:graphicData>
            </a:graphic>
          </wp:inline>
        </w:drawing>
      </w:r>
    </w:p>
    <w:p w14:paraId="4BD63C71" w14:textId="74D9A9DE" w:rsidR="00D020DA" w:rsidRDefault="00D020DA" w:rsidP="008F3FAC">
      <w:pPr>
        <w:tabs>
          <w:tab w:val="left" w:pos="1134"/>
          <w:tab w:val="left" w:pos="1620"/>
          <w:tab w:val="left" w:pos="3402"/>
        </w:tabs>
        <w:jc w:val="both"/>
        <w:rPr>
          <w:rFonts w:ascii="Arial" w:hAnsi="Arial" w:cs="Arial"/>
          <w:sz w:val="22"/>
          <w:szCs w:val="22"/>
        </w:rPr>
      </w:pPr>
    </w:p>
    <w:p w14:paraId="795C67B2" w14:textId="77777777" w:rsidR="00D020DA" w:rsidRDefault="00D020DA" w:rsidP="00D020DA">
      <w:pPr>
        <w:tabs>
          <w:tab w:val="left" w:pos="1134"/>
          <w:tab w:val="left" w:pos="2340"/>
        </w:tabs>
        <w:ind w:left="2124" w:right="-110" w:hanging="2124"/>
        <w:rPr>
          <w:rFonts w:ascii="Arial Black" w:hAnsi="Arial Black"/>
          <w:sz w:val="32"/>
          <w:szCs w:val="32"/>
        </w:rPr>
      </w:pPr>
    </w:p>
    <w:p w14:paraId="64B1F777" w14:textId="38128C75" w:rsidR="00D020DA" w:rsidRDefault="00A3158E" w:rsidP="008F3FAC">
      <w:pPr>
        <w:tabs>
          <w:tab w:val="left" w:pos="1134"/>
          <w:tab w:val="left" w:pos="1620"/>
          <w:tab w:val="left" w:pos="3402"/>
        </w:tabs>
        <w:jc w:val="both"/>
        <w:rPr>
          <w:rFonts w:ascii="Arial" w:hAnsi="Arial" w:cs="Arial"/>
          <w:sz w:val="22"/>
          <w:szCs w:val="22"/>
        </w:rPr>
      </w:pPr>
      <w:r>
        <w:rPr>
          <w:noProof/>
        </w:rPr>
        <w:drawing>
          <wp:inline distT="0" distB="0" distL="0" distR="0" wp14:anchorId="3AA3282A" wp14:editId="2048ADEC">
            <wp:extent cx="2257425" cy="270510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57425" cy="2705100"/>
                    </a:xfrm>
                    <a:prstGeom prst="rect">
                      <a:avLst/>
                    </a:prstGeom>
                  </pic:spPr>
                </pic:pic>
              </a:graphicData>
            </a:graphic>
          </wp:inline>
        </w:drawing>
      </w:r>
    </w:p>
    <w:p w14:paraId="064AA787" w14:textId="4168153B" w:rsidR="00D020DA" w:rsidRPr="002A3B14" w:rsidRDefault="00D020DA" w:rsidP="002A3B14">
      <w:pPr>
        <w:tabs>
          <w:tab w:val="left" w:pos="6237"/>
        </w:tabs>
        <w:rPr>
          <w:rFonts w:ascii="Arial" w:hAnsi="Arial" w:cs="Arial"/>
          <w:bCs/>
          <w:sz w:val="22"/>
          <w:szCs w:val="22"/>
        </w:rPr>
      </w:pPr>
    </w:p>
    <w:sectPr w:rsidR="00D020DA" w:rsidRPr="002A3B14"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8012E" w14:textId="77777777" w:rsidR="00D554FD" w:rsidRDefault="00D554FD">
      <w:r>
        <w:separator/>
      </w:r>
    </w:p>
  </w:endnote>
  <w:endnote w:type="continuationSeparator" w:id="0">
    <w:p w14:paraId="60BB6F03" w14:textId="77777777" w:rsidR="00D554FD" w:rsidRDefault="00D55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46B13142" w:rsidR="00CF5498" w:rsidRDefault="004A09A6">
    <w:pPr>
      <w:pStyle w:val="Fuzeile"/>
    </w:pPr>
    <w:r>
      <w:t>B</w:t>
    </w:r>
    <w:r w:rsidR="008E455D">
      <w:t xml:space="preserve">S21-24 </w:t>
    </w:r>
    <w:r w:rsidR="006F5ABA">
      <w:t>Versam-</w:t>
    </w:r>
    <w:proofErr w:type="spellStart"/>
    <w:r w:rsidR="006F5ABA">
      <w:t>Safien</w:t>
    </w:r>
    <w:proofErr w:type="spellEnd"/>
    <w:r w:rsidR="006F5ABA">
      <w:t xml:space="preserve"> – Ilanz</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32C12" w14:textId="77777777" w:rsidR="00D554FD" w:rsidRDefault="00D554FD">
      <w:r>
        <w:separator/>
      </w:r>
    </w:p>
  </w:footnote>
  <w:footnote w:type="continuationSeparator" w:id="0">
    <w:p w14:paraId="2D1334E3" w14:textId="77777777" w:rsidR="00D554FD" w:rsidRDefault="00D55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03602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64C4"/>
    <w:rsid w:val="000D79C2"/>
    <w:rsid w:val="000E169F"/>
    <w:rsid w:val="000E4243"/>
    <w:rsid w:val="000E5A33"/>
    <w:rsid w:val="00103905"/>
    <w:rsid w:val="00105383"/>
    <w:rsid w:val="001072E9"/>
    <w:rsid w:val="00107D64"/>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1186"/>
    <w:rsid w:val="008145DF"/>
    <w:rsid w:val="008222ED"/>
    <w:rsid w:val="00826A2C"/>
    <w:rsid w:val="008313D9"/>
    <w:rsid w:val="0083406F"/>
    <w:rsid w:val="008359F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665C"/>
    <w:rsid w:val="00BF1AD2"/>
    <w:rsid w:val="00BF4D6C"/>
    <w:rsid w:val="00C07A19"/>
    <w:rsid w:val="00C150C8"/>
    <w:rsid w:val="00C25A9C"/>
    <w:rsid w:val="00C25C12"/>
    <w:rsid w:val="00C262EB"/>
    <w:rsid w:val="00C340C6"/>
    <w:rsid w:val="00C414BB"/>
    <w:rsid w:val="00C43F2C"/>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4FD"/>
    <w:rsid w:val="00D55CC9"/>
    <w:rsid w:val="00D561ED"/>
    <w:rsid w:val="00D57FBD"/>
    <w:rsid w:val="00D703E7"/>
    <w:rsid w:val="00D709B3"/>
    <w:rsid w:val="00D723D6"/>
    <w:rsid w:val="00D72F4A"/>
    <w:rsid w:val="00D72FEC"/>
    <w:rsid w:val="00D76632"/>
    <w:rsid w:val="00D81AE2"/>
    <w:rsid w:val="00D87140"/>
    <w:rsid w:val="00D91445"/>
    <w:rsid w:val="00DA0D73"/>
    <w:rsid w:val="00DA0FFF"/>
    <w:rsid w:val="00DA2245"/>
    <w:rsid w:val="00DA394F"/>
    <w:rsid w:val="00DA7631"/>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5F31"/>
    <w:rsid w:val="00F2675B"/>
    <w:rsid w:val="00F30D80"/>
    <w:rsid w:val="00F32CC3"/>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FE27E-92CD-48B9-8BD4-0E04B846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1630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2017-04-22T09:05:00Z</cp:lastPrinted>
  <dcterms:created xsi:type="dcterms:W3CDTF">2022-06-04T06:54:00Z</dcterms:created>
  <dcterms:modified xsi:type="dcterms:W3CDTF">2022-06-04T06:54:00Z</dcterms:modified>
</cp:coreProperties>
</file>