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651BE72E" w:rsidR="004B3395" w:rsidRPr="00101AF9" w:rsidRDefault="001D0CB3"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Steinmaur – Kaiserstuhl </w:t>
      </w:r>
      <w:r w:rsidR="00EE1CCD">
        <w:rPr>
          <w:rFonts w:ascii="Arial Black" w:hAnsi="Arial Black" w:cs="Arial"/>
          <w:color w:val="000000"/>
          <w:sz w:val="32"/>
          <w:szCs w:val="32"/>
        </w:rPr>
        <w:t xml:space="preserve"> </w:t>
      </w:r>
    </w:p>
    <w:p w14:paraId="6DB824D9" w14:textId="77777777" w:rsidR="004B3395" w:rsidRPr="00AC2863" w:rsidRDefault="004B3395">
      <w:pPr>
        <w:ind w:firstLine="708"/>
        <w:jc w:val="center"/>
        <w:rPr>
          <w:rFonts w:ascii="Arial Black" w:hAnsi="Arial Black"/>
        </w:rPr>
      </w:pPr>
    </w:p>
    <w:p w14:paraId="4C6A79F0" w14:textId="1985A81E" w:rsidR="004B3395" w:rsidRPr="00F0129D" w:rsidRDefault="00FB0482">
      <w:pPr>
        <w:ind w:firstLine="708"/>
        <w:jc w:val="center"/>
        <w:rPr>
          <w:rFonts w:ascii="Arial Black" w:hAnsi="Arial Black"/>
          <w:b/>
          <w:color w:val="17365D"/>
          <w:sz w:val="36"/>
        </w:rPr>
      </w:pPr>
      <w:r>
        <w:rPr>
          <w:rFonts w:ascii="Arial Black" w:hAnsi="Arial Black"/>
          <w:b/>
          <w:color w:val="17365D"/>
          <w:sz w:val="36"/>
          <w:szCs w:val="36"/>
        </w:rPr>
        <w:t>6. Mai</w:t>
      </w:r>
      <w:r w:rsidR="00C75577">
        <w:rPr>
          <w:rFonts w:ascii="Arial Black" w:hAnsi="Arial Black"/>
          <w:b/>
          <w:color w:val="17365D"/>
          <w:sz w:val="36"/>
          <w:szCs w:val="36"/>
        </w:rPr>
        <w:t xml:space="preserve"> 202</w:t>
      </w:r>
      <w:r w:rsidR="008568DF">
        <w:rPr>
          <w:rFonts w:ascii="Arial Black" w:hAnsi="Arial Black"/>
          <w:b/>
          <w:color w:val="17365D"/>
          <w:sz w:val="36"/>
          <w:szCs w:val="36"/>
        </w:rPr>
        <w:t>1</w:t>
      </w:r>
    </w:p>
    <w:p w14:paraId="2BD4D59D" w14:textId="77777777" w:rsidR="004B3395" w:rsidRDefault="004B3395">
      <w:pPr>
        <w:ind w:firstLine="708"/>
        <w:jc w:val="center"/>
        <w:rPr>
          <w:rFonts w:ascii="Arial Black" w:hAnsi="Arial Black"/>
          <w:u w:val="single"/>
        </w:rPr>
      </w:pPr>
    </w:p>
    <w:p w14:paraId="1F13B151" w14:textId="018CE494"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D277A4">
        <w:rPr>
          <w:rFonts w:ascii="Arial Black" w:hAnsi="Arial Black"/>
          <w:sz w:val="32"/>
          <w:szCs w:val="32"/>
        </w:rPr>
        <w:t xml:space="preserve">Bahnhof </w:t>
      </w:r>
      <w:r w:rsidR="00AB6075">
        <w:rPr>
          <w:rFonts w:ascii="Arial Black" w:hAnsi="Arial Black"/>
          <w:sz w:val="32"/>
          <w:szCs w:val="32"/>
        </w:rPr>
        <w:t>Steinmaur</w:t>
      </w:r>
      <w:r w:rsidR="00AD23E5">
        <w:rPr>
          <w:rFonts w:ascii="Arial Black" w:hAnsi="Arial Black"/>
          <w:sz w:val="32"/>
          <w:szCs w:val="32"/>
        </w:rPr>
        <w:t xml:space="preserve"> um</w:t>
      </w:r>
      <w:r w:rsidR="00AB6075">
        <w:rPr>
          <w:rFonts w:ascii="Arial Black" w:hAnsi="Arial Black"/>
          <w:sz w:val="32"/>
          <w:szCs w:val="32"/>
        </w:rPr>
        <w:t xml:space="preserve"> 9:20</w:t>
      </w:r>
      <w:r w:rsidR="00034937">
        <w:rPr>
          <w:rFonts w:ascii="Arial Black" w:hAnsi="Arial Black"/>
          <w:sz w:val="32"/>
          <w:szCs w:val="32"/>
        </w:rPr>
        <w:t xml:space="preserve"> Uhr</w:t>
      </w:r>
      <w:r w:rsidR="00C75577">
        <w:rPr>
          <w:rFonts w:ascii="Arial Black" w:hAnsi="Arial Black"/>
          <w:sz w:val="32"/>
          <w:szCs w:val="32"/>
        </w:rPr>
        <w:t xml:space="preserve"> </w:t>
      </w:r>
    </w:p>
    <w:p w14:paraId="51863CA1"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25D0BBEA"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53C5C82A" w14:textId="77777777" w:rsidR="004B3395" w:rsidRPr="00526F0D" w:rsidRDefault="004B3395">
      <w:pPr>
        <w:tabs>
          <w:tab w:val="left" w:pos="1134"/>
          <w:tab w:val="left" w:pos="2160"/>
        </w:tabs>
        <w:ind w:right="70"/>
        <w:jc w:val="both"/>
        <w:rPr>
          <w:rFonts w:ascii="Arial" w:hAnsi="Arial" w:cs="Arial"/>
          <w:sz w:val="22"/>
          <w:szCs w:val="22"/>
        </w:rPr>
      </w:pPr>
    </w:p>
    <w:p w14:paraId="659CCA06" w14:textId="7CF6A264"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FB5523">
        <w:rPr>
          <w:rFonts w:ascii="Arial" w:hAnsi="Arial" w:cs="Arial"/>
          <w:sz w:val="22"/>
          <w:szCs w:val="22"/>
        </w:rPr>
        <w:t xml:space="preserve">Frühlingswanderung </w:t>
      </w:r>
    </w:p>
    <w:p w14:paraId="4AFF2F0E"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3ABD14FC" w14:textId="34E05D97" w:rsidR="00A94278" w:rsidRDefault="004B3395" w:rsidP="002F45A0">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Wanderroute:</w:t>
      </w:r>
      <w:r w:rsidRPr="00526F0D">
        <w:rPr>
          <w:rFonts w:ascii="Arial" w:hAnsi="Arial" w:cs="Arial"/>
          <w:b/>
          <w:sz w:val="22"/>
          <w:szCs w:val="22"/>
        </w:rPr>
        <w:tab/>
      </w:r>
      <w:r w:rsidR="00FB0482">
        <w:rPr>
          <w:rFonts w:ascii="Arial" w:hAnsi="Arial" w:cs="Arial"/>
          <w:sz w:val="22"/>
          <w:szCs w:val="22"/>
        </w:rPr>
        <w:t xml:space="preserve">Steinmaur – </w:t>
      </w:r>
      <w:proofErr w:type="spellStart"/>
      <w:r w:rsidR="00FB0482">
        <w:rPr>
          <w:rFonts w:ascii="Arial" w:hAnsi="Arial" w:cs="Arial"/>
          <w:sz w:val="22"/>
          <w:szCs w:val="22"/>
        </w:rPr>
        <w:t>Schöfflisdorf</w:t>
      </w:r>
      <w:proofErr w:type="spellEnd"/>
      <w:r w:rsidR="00FB0482">
        <w:rPr>
          <w:rFonts w:ascii="Arial" w:hAnsi="Arial" w:cs="Arial"/>
          <w:sz w:val="22"/>
          <w:szCs w:val="22"/>
        </w:rPr>
        <w:t xml:space="preserve"> – </w:t>
      </w:r>
      <w:proofErr w:type="spellStart"/>
      <w:r w:rsidR="00FB0482">
        <w:rPr>
          <w:rFonts w:ascii="Arial" w:hAnsi="Arial" w:cs="Arial"/>
          <w:sz w:val="22"/>
          <w:szCs w:val="22"/>
        </w:rPr>
        <w:t>Schliniker</w:t>
      </w:r>
      <w:proofErr w:type="spellEnd"/>
      <w:r w:rsidR="00FB0482">
        <w:rPr>
          <w:rFonts w:ascii="Arial" w:hAnsi="Arial" w:cs="Arial"/>
          <w:sz w:val="22"/>
          <w:szCs w:val="22"/>
        </w:rPr>
        <w:t xml:space="preserve"> Platten – Silberbrunnen – Rütihof – Waldhausen – Fisibach - Kaiserstuhl</w:t>
      </w:r>
    </w:p>
    <w:p w14:paraId="02DAECC7" w14:textId="60F3D687" w:rsidR="00F31FA9" w:rsidRPr="00F31FA9" w:rsidRDefault="00F31FA9" w:rsidP="002F45A0">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404DE0">
        <w:rPr>
          <w:rFonts w:ascii="Arial" w:hAnsi="Arial" w:cs="Arial"/>
          <w:sz w:val="22"/>
          <w:szCs w:val="22"/>
        </w:rPr>
        <w:t xml:space="preserve">Die Gruppe 2 startet in </w:t>
      </w:r>
      <w:r w:rsidR="00FB0482">
        <w:rPr>
          <w:rFonts w:ascii="Arial" w:hAnsi="Arial" w:cs="Arial"/>
          <w:sz w:val="22"/>
          <w:szCs w:val="22"/>
        </w:rPr>
        <w:t>Niederweningen, wandert zum Treffpunkt und anschliessend mit der Gruppe weiter nach Kaiserstuhl</w:t>
      </w:r>
    </w:p>
    <w:p w14:paraId="23BA50FB" w14:textId="77777777" w:rsidR="00394AB5" w:rsidRPr="00526F0D" w:rsidRDefault="00394AB5">
      <w:pPr>
        <w:tabs>
          <w:tab w:val="left" w:pos="1134"/>
          <w:tab w:val="left" w:pos="2340"/>
        </w:tabs>
        <w:ind w:left="2124" w:right="70" w:hanging="2124"/>
        <w:jc w:val="both"/>
        <w:rPr>
          <w:rFonts w:ascii="Arial" w:hAnsi="Arial" w:cs="Arial"/>
          <w:b/>
          <w:sz w:val="22"/>
          <w:szCs w:val="22"/>
        </w:rPr>
      </w:pPr>
    </w:p>
    <w:p w14:paraId="183730A3" w14:textId="77777777" w:rsidR="00910844" w:rsidRDefault="004B3395" w:rsidP="00922C30">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1E32B8">
        <w:rPr>
          <w:rFonts w:ascii="Arial" w:hAnsi="Arial" w:cs="Arial"/>
          <w:sz w:val="22"/>
          <w:szCs w:val="22"/>
        </w:rPr>
        <w:t>4</w:t>
      </w:r>
      <w:r w:rsidR="00FB0482">
        <w:rPr>
          <w:rFonts w:ascii="Arial" w:hAnsi="Arial" w:cs="Arial"/>
          <w:sz w:val="22"/>
          <w:szCs w:val="22"/>
        </w:rPr>
        <w:t xml:space="preserve"> Std</w:t>
      </w:r>
      <w:r w:rsidR="00910844">
        <w:rPr>
          <w:rFonts w:ascii="Arial" w:hAnsi="Arial" w:cs="Arial"/>
          <w:sz w:val="22"/>
          <w:szCs w:val="22"/>
        </w:rPr>
        <w:t>., ca. 14.</w:t>
      </w:r>
      <w:r w:rsidR="00FB0482">
        <w:rPr>
          <w:rFonts w:ascii="Arial" w:hAnsi="Arial" w:cs="Arial"/>
          <w:sz w:val="22"/>
          <w:szCs w:val="22"/>
        </w:rPr>
        <w:t>8</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FB0482">
        <w:rPr>
          <w:rFonts w:ascii="Arial" w:hAnsi="Arial" w:cs="Arial"/>
          <w:sz w:val="22"/>
          <w:szCs w:val="22"/>
        </w:rPr>
        <w:t>382</w:t>
      </w:r>
      <w:r w:rsidR="00D67507" w:rsidRPr="00526F0D">
        <w:rPr>
          <w:rFonts w:ascii="Arial" w:hAnsi="Arial" w:cs="Arial"/>
          <w:sz w:val="22"/>
          <w:szCs w:val="22"/>
        </w:rPr>
        <w:t xml:space="preserve"> m, ↓</w:t>
      </w:r>
      <w:r w:rsidR="008C4201">
        <w:rPr>
          <w:rFonts w:ascii="Arial" w:hAnsi="Arial" w:cs="Arial"/>
          <w:sz w:val="22"/>
          <w:szCs w:val="22"/>
        </w:rPr>
        <w:t xml:space="preserve"> </w:t>
      </w:r>
      <w:r w:rsidR="00FB0482">
        <w:rPr>
          <w:rFonts w:ascii="Arial" w:hAnsi="Arial" w:cs="Arial"/>
          <w:sz w:val="22"/>
          <w:szCs w:val="22"/>
        </w:rPr>
        <w:t>463</w:t>
      </w:r>
      <w:r w:rsidR="00D67507" w:rsidRPr="00526F0D">
        <w:rPr>
          <w:rFonts w:ascii="Arial" w:hAnsi="Arial" w:cs="Arial"/>
          <w:sz w:val="22"/>
          <w:szCs w:val="22"/>
        </w:rPr>
        <w:t xml:space="preserve"> m</w:t>
      </w:r>
      <w:r w:rsidR="00FB0482">
        <w:rPr>
          <w:rFonts w:ascii="Arial" w:hAnsi="Arial" w:cs="Arial"/>
          <w:sz w:val="22"/>
          <w:szCs w:val="22"/>
        </w:rPr>
        <w:t xml:space="preserve"> </w:t>
      </w:r>
    </w:p>
    <w:p w14:paraId="3DC179FD" w14:textId="7B1C72D5" w:rsidR="004B3395" w:rsidRPr="00526F0D" w:rsidRDefault="00910844" w:rsidP="00910844">
      <w:pPr>
        <w:tabs>
          <w:tab w:val="left" w:pos="1134"/>
          <w:tab w:val="left" w:pos="2340"/>
        </w:tabs>
        <w:ind w:left="2124" w:right="-11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FB0482">
        <w:rPr>
          <w:rFonts w:ascii="Arial" w:hAnsi="Arial" w:cs="Arial"/>
          <w:sz w:val="22"/>
          <w:szCs w:val="22"/>
        </w:rPr>
        <w:t xml:space="preserve">(Gruppe 2: ca. 2 ½ </w:t>
      </w:r>
      <w:r>
        <w:rPr>
          <w:rFonts w:ascii="Arial" w:hAnsi="Arial" w:cs="Arial"/>
          <w:sz w:val="22"/>
          <w:szCs w:val="22"/>
        </w:rPr>
        <w:t xml:space="preserve">Std., 9.8 km, </w:t>
      </w:r>
      <w:r w:rsidRPr="00526F0D">
        <w:rPr>
          <w:rFonts w:ascii="Arial" w:hAnsi="Arial" w:cs="Arial"/>
          <w:sz w:val="22"/>
          <w:szCs w:val="22"/>
        </w:rPr>
        <w:t>↑</w:t>
      </w:r>
      <w:r>
        <w:rPr>
          <w:rFonts w:ascii="Arial" w:hAnsi="Arial" w:cs="Arial"/>
          <w:sz w:val="22"/>
          <w:szCs w:val="22"/>
        </w:rPr>
        <w:t xml:space="preserve"> 299</w:t>
      </w:r>
      <w:r w:rsidRPr="00526F0D">
        <w:rPr>
          <w:rFonts w:ascii="Arial" w:hAnsi="Arial" w:cs="Arial"/>
          <w:sz w:val="22"/>
          <w:szCs w:val="22"/>
        </w:rPr>
        <w:t xml:space="preserve"> m, ↓</w:t>
      </w:r>
      <w:r>
        <w:rPr>
          <w:rFonts w:ascii="Arial" w:hAnsi="Arial" w:cs="Arial"/>
          <w:sz w:val="22"/>
          <w:szCs w:val="22"/>
        </w:rPr>
        <w:t xml:space="preserve"> 377</w:t>
      </w:r>
      <w:r w:rsidRPr="00526F0D">
        <w:rPr>
          <w:rFonts w:ascii="Arial" w:hAnsi="Arial" w:cs="Arial"/>
          <w:sz w:val="22"/>
          <w:szCs w:val="22"/>
        </w:rPr>
        <w:t xml:space="preserve"> m</w:t>
      </w:r>
      <w:r>
        <w:rPr>
          <w:rFonts w:ascii="Arial" w:hAnsi="Arial" w:cs="Arial"/>
          <w:sz w:val="22"/>
          <w:szCs w:val="22"/>
        </w:rPr>
        <w:t>)</w:t>
      </w:r>
    </w:p>
    <w:p w14:paraId="4271B05B"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1E877DE9" w14:textId="77777777" w:rsidR="00826A19"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Ausrüstung:</w:t>
      </w:r>
      <w:r w:rsidRPr="00526F0D">
        <w:rPr>
          <w:rFonts w:ascii="Arial" w:hAnsi="Arial" w:cs="Arial"/>
          <w:b/>
          <w:sz w:val="22"/>
          <w:szCs w:val="22"/>
        </w:rPr>
        <w:tab/>
      </w:r>
      <w:r w:rsidR="002459BE" w:rsidRPr="00526F0D">
        <w:rPr>
          <w:rFonts w:ascii="Arial" w:hAnsi="Arial" w:cs="Arial"/>
          <w:sz w:val="22"/>
          <w:szCs w:val="22"/>
        </w:rPr>
        <w:t>Kleidung</w:t>
      </w:r>
      <w:r w:rsidR="00573C9A" w:rsidRPr="00526F0D">
        <w:rPr>
          <w:rFonts w:ascii="Arial" w:hAnsi="Arial" w:cs="Arial"/>
          <w:sz w:val="22"/>
          <w:szCs w:val="22"/>
        </w:rPr>
        <w:t xml:space="preserve"> für die entsprechende </w:t>
      </w:r>
      <w:r w:rsidR="008525C2" w:rsidRPr="00526F0D">
        <w:rPr>
          <w:rFonts w:ascii="Arial" w:hAnsi="Arial" w:cs="Arial"/>
          <w:sz w:val="22"/>
          <w:szCs w:val="22"/>
        </w:rPr>
        <w:t>Wetterlage</w:t>
      </w:r>
      <w:r w:rsidR="00607932" w:rsidRPr="00526F0D">
        <w:rPr>
          <w:rFonts w:ascii="Arial" w:hAnsi="Arial" w:cs="Arial"/>
          <w:sz w:val="22"/>
          <w:szCs w:val="22"/>
        </w:rPr>
        <w:t xml:space="preserve">, </w:t>
      </w:r>
      <w:r w:rsidR="008C1E86">
        <w:rPr>
          <w:rFonts w:ascii="Arial" w:hAnsi="Arial" w:cs="Arial"/>
          <w:sz w:val="22"/>
          <w:szCs w:val="22"/>
        </w:rPr>
        <w:t xml:space="preserve">ev. </w:t>
      </w:r>
      <w:r w:rsidR="00607932" w:rsidRPr="00526F0D">
        <w:rPr>
          <w:rFonts w:ascii="Arial" w:hAnsi="Arial" w:cs="Arial"/>
          <w:sz w:val="22"/>
          <w:szCs w:val="22"/>
        </w:rPr>
        <w:t>Stöcke</w:t>
      </w:r>
    </w:p>
    <w:p w14:paraId="4EF607DE" w14:textId="77777777" w:rsidR="00826A19" w:rsidRPr="00526F0D" w:rsidRDefault="00826A19" w:rsidP="00826A19">
      <w:pPr>
        <w:tabs>
          <w:tab w:val="left" w:pos="1134"/>
          <w:tab w:val="left" w:pos="2340"/>
        </w:tabs>
        <w:ind w:left="2124" w:right="70" w:hanging="2124"/>
        <w:rPr>
          <w:rFonts w:ascii="Arial" w:hAnsi="Arial" w:cs="Arial"/>
          <w:sz w:val="22"/>
          <w:szCs w:val="22"/>
        </w:rPr>
      </w:pPr>
    </w:p>
    <w:p w14:paraId="4F98C0A4" w14:textId="6C18580C" w:rsidR="00F31FA9" w:rsidRPr="008568DF" w:rsidRDefault="004B3395" w:rsidP="00D277A4">
      <w:pPr>
        <w:ind w:left="2124" w:hanging="2124"/>
        <w:rPr>
          <w:rFonts w:ascii="Arial" w:hAnsi="Arial" w:cs="Arial"/>
          <w:sz w:val="22"/>
          <w:szCs w:val="22"/>
        </w:rPr>
      </w:pPr>
      <w:r w:rsidRPr="00526F0D">
        <w:rPr>
          <w:rFonts w:ascii="Arial" w:hAnsi="Arial" w:cs="Arial"/>
          <w:b/>
          <w:sz w:val="22"/>
          <w:szCs w:val="22"/>
        </w:rPr>
        <w:t>Verpflegung:</w:t>
      </w:r>
      <w:r w:rsidRPr="00526F0D">
        <w:rPr>
          <w:rFonts w:ascii="Arial" w:hAnsi="Arial" w:cs="Arial"/>
          <w:sz w:val="22"/>
          <w:szCs w:val="22"/>
        </w:rPr>
        <w:tab/>
      </w:r>
      <w:r w:rsidR="00194515">
        <w:rPr>
          <w:rFonts w:ascii="Arial" w:hAnsi="Arial" w:cs="Arial"/>
          <w:sz w:val="22"/>
          <w:szCs w:val="22"/>
        </w:rPr>
        <w:t>A</w:t>
      </w:r>
      <w:r w:rsidR="00FB0482">
        <w:rPr>
          <w:rFonts w:ascii="Arial" w:hAnsi="Arial" w:cs="Arial"/>
          <w:sz w:val="22"/>
          <w:szCs w:val="22"/>
        </w:rPr>
        <w:t>us dem Rucksack</w:t>
      </w:r>
    </w:p>
    <w:p w14:paraId="32232A1F" w14:textId="77777777" w:rsidR="006A4807" w:rsidRPr="008568DF" w:rsidRDefault="006A4807" w:rsidP="0054103B">
      <w:pPr>
        <w:ind w:left="2124" w:hanging="2124"/>
        <w:rPr>
          <w:rFonts w:ascii="Arial" w:hAnsi="Arial" w:cs="Arial"/>
          <w:sz w:val="22"/>
          <w:szCs w:val="22"/>
        </w:rPr>
      </w:pPr>
    </w:p>
    <w:p w14:paraId="0A13B93D" w14:textId="437B3440"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F16A9A" w:rsidRPr="00526F0D">
        <w:rPr>
          <w:rFonts w:ascii="Arial" w:hAnsi="Arial" w:cs="Arial"/>
          <w:b/>
          <w:color w:val="FF0000"/>
          <w:sz w:val="22"/>
          <w:szCs w:val="22"/>
        </w:rPr>
        <w:t xml:space="preserve">Dienstag, </w:t>
      </w:r>
      <w:r w:rsidR="00FB0482">
        <w:rPr>
          <w:rFonts w:ascii="Arial" w:hAnsi="Arial" w:cs="Arial"/>
          <w:b/>
          <w:color w:val="FF0000"/>
          <w:sz w:val="22"/>
          <w:szCs w:val="22"/>
        </w:rPr>
        <w:t>4. Mai</w:t>
      </w:r>
      <w:r w:rsidR="00F31FA9">
        <w:rPr>
          <w:rFonts w:ascii="Arial" w:hAnsi="Arial" w:cs="Arial"/>
          <w:b/>
          <w:color w:val="FF0000"/>
          <w:sz w:val="22"/>
          <w:szCs w:val="22"/>
        </w:rPr>
        <w:t xml:space="preserve"> 202</w:t>
      </w:r>
      <w:r w:rsidR="00285836">
        <w:rPr>
          <w:rFonts w:ascii="Arial" w:hAnsi="Arial" w:cs="Arial"/>
          <w:b/>
          <w:color w:val="FF0000"/>
          <w:sz w:val="22"/>
          <w:szCs w:val="22"/>
        </w:rPr>
        <w:t>1</w:t>
      </w:r>
    </w:p>
    <w:p w14:paraId="31B601B3"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2E6BEDC5"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7D8D6BD0"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682F514B" w14:textId="77777777" w:rsidR="00AB6075" w:rsidRDefault="00AB6075" w:rsidP="00826A19">
      <w:pPr>
        <w:tabs>
          <w:tab w:val="left" w:pos="1134"/>
          <w:tab w:val="left" w:pos="2340"/>
        </w:tabs>
        <w:ind w:left="2124" w:right="70" w:hanging="2124"/>
        <w:rPr>
          <w:rFonts w:ascii="Arial" w:hAnsi="Arial" w:cs="Arial"/>
          <w:sz w:val="22"/>
          <w:szCs w:val="22"/>
        </w:rPr>
      </w:pPr>
    </w:p>
    <w:p w14:paraId="16A7D306" w14:textId="77777777" w:rsidR="00194515" w:rsidRPr="00526F0D" w:rsidRDefault="00194515" w:rsidP="00826A19">
      <w:pPr>
        <w:tabs>
          <w:tab w:val="left" w:pos="1134"/>
          <w:tab w:val="left" w:pos="2340"/>
        </w:tabs>
        <w:ind w:left="2124" w:right="70" w:hanging="2124"/>
        <w:rPr>
          <w:rFonts w:ascii="Arial" w:hAnsi="Arial" w:cs="Arial"/>
          <w:sz w:val="22"/>
          <w:szCs w:val="22"/>
        </w:rPr>
      </w:pPr>
    </w:p>
    <w:p w14:paraId="356E152E" w14:textId="682D89D9" w:rsidR="00D70307" w:rsidRPr="00526F0D" w:rsidRDefault="00194515" w:rsidP="00826A19">
      <w:pPr>
        <w:tabs>
          <w:tab w:val="left" w:pos="1134"/>
          <w:tab w:val="left" w:pos="2340"/>
        </w:tabs>
        <w:ind w:left="2124" w:right="70" w:hanging="2124"/>
        <w:rPr>
          <w:rFonts w:ascii="Arial" w:hAnsi="Arial" w:cs="Arial"/>
          <w:sz w:val="22"/>
          <w:szCs w:val="22"/>
        </w:rPr>
      </w:pPr>
      <w:r>
        <w:rPr>
          <w:noProof/>
        </w:rPr>
        <w:drawing>
          <wp:inline distT="0" distB="0" distL="0" distR="0" wp14:anchorId="360E314F" wp14:editId="5986779E">
            <wp:extent cx="5067300" cy="1104900"/>
            <wp:effectExtent l="0" t="0" r="0"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67300" cy="1104900"/>
                    </a:xfrm>
                    <a:prstGeom prst="rect">
                      <a:avLst/>
                    </a:prstGeom>
                  </pic:spPr>
                </pic:pic>
              </a:graphicData>
            </a:graphic>
          </wp:inline>
        </w:drawing>
      </w:r>
    </w:p>
    <w:p w14:paraId="3F5752DD" w14:textId="77777777" w:rsidR="00194515" w:rsidRDefault="00194515" w:rsidP="00F31FA9">
      <w:pPr>
        <w:tabs>
          <w:tab w:val="left" w:pos="6237"/>
        </w:tabs>
        <w:ind w:left="1701" w:hanging="1701"/>
        <w:rPr>
          <w:rFonts w:ascii="Arial" w:hAnsi="Arial" w:cs="Arial"/>
          <w:b/>
          <w:sz w:val="22"/>
          <w:szCs w:val="22"/>
        </w:rPr>
      </w:pPr>
    </w:p>
    <w:p w14:paraId="3EA3AC1F" w14:textId="77777777" w:rsidR="00AB6075" w:rsidRDefault="00AB6075" w:rsidP="00F31FA9">
      <w:pPr>
        <w:tabs>
          <w:tab w:val="left" w:pos="6237"/>
        </w:tabs>
        <w:ind w:left="1701" w:hanging="1701"/>
        <w:rPr>
          <w:rFonts w:ascii="Arial" w:hAnsi="Arial" w:cs="Arial"/>
          <w:b/>
          <w:sz w:val="22"/>
          <w:szCs w:val="22"/>
        </w:rPr>
      </w:pPr>
    </w:p>
    <w:p w14:paraId="280F097D" w14:textId="77777777" w:rsidR="00AB6075" w:rsidRDefault="00AB6075" w:rsidP="00F31FA9">
      <w:pPr>
        <w:tabs>
          <w:tab w:val="left" w:pos="6237"/>
        </w:tabs>
        <w:ind w:left="1701" w:hanging="1701"/>
        <w:rPr>
          <w:rFonts w:ascii="Arial" w:hAnsi="Arial" w:cs="Arial"/>
          <w:b/>
          <w:sz w:val="22"/>
          <w:szCs w:val="22"/>
        </w:rPr>
      </w:pPr>
    </w:p>
    <w:p w14:paraId="1044F166" w14:textId="1D36A9C7" w:rsidR="000473DB" w:rsidRPr="000473DB" w:rsidRDefault="006308AC" w:rsidP="00F31FA9">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6F2613">
        <w:rPr>
          <w:rFonts w:ascii="Arial" w:hAnsi="Arial" w:cs="Arial"/>
          <w:bCs/>
          <w:noProof/>
          <w:sz w:val="22"/>
          <w:szCs w:val="22"/>
        </w:rPr>
        <w:tab/>
      </w:r>
      <w:r w:rsidR="00194515">
        <w:rPr>
          <w:rFonts w:ascii="Arial" w:hAnsi="Arial" w:cs="Arial"/>
          <w:bCs/>
          <w:noProof/>
          <w:sz w:val="22"/>
          <w:szCs w:val="22"/>
        </w:rPr>
        <w:t xml:space="preserve">Kaiserstuhl ab </w:t>
      </w:r>
      <w:r w:rsidR="00AB6075">
        <w:rPr>
          <w:rFonts w:ascii="Arial" w:hAnsi="Arial" w:cs="Arial"/>
          <w:bCs/>
          <w:noProof/>
          <w:sz w:val="22"/>
          <w:szCs w:val="22"/>
        </w:rPr>
        <w:t>..36 Richtung Bülach, ..44 und ..14 Richtung Oberglatt</w:t>
      </w:r>
    </w:p>
    <w:p w14:paraId="3FED8569" w14:textId="77777777" w:rsidR="00B27E42" w:rsidRDefault="00B27E42" w:rsidP="0012648A">
      <w:pPr>
        <w:tabs>
          <w:tab w:val="left" w:pos="6237"/>
        </w:tabs>
        <w:ind w:left="1701" w:hanging="1701"/>
        <w:rPr>
          <w:rFonts w:ascii="Arial" w:hAnsi="Arial" w:cs="Arial"/>
          <w:bCs/>
          <w:sz w:val="22"/>
          <w:szCs w:val="22"/>
        </w:rPr>
      </w:pPr>
    </w:p>
    <w:p w14:paraId="63EBCD49" w14:textId="77777777" w:rsidR="00AB6075" w:rsidRDefault="00AB6075" w:rsidP="0012648A">
      <w:pPr>
        <w:tabs>
          <w:tab w:val="left" w:pos="6237"/>
        </w:tabs>
        <w:ind w:left="1701" w:hanging="1701"/>
        <w:rPr>
          <w:rFonts w:ascii="Arial" w:hAnsi="Arial" w:cs="Arial"/>
          <w:bCs/>
          <w:sz w:val="22"/>
          <w:szCs w:val="22"/>
        </w:rPr>
      </w:pPr>
    </w:p>
    <w:p w14:paraId="1623DF32" w14:textId="4477AFE5" w:rsidR="008F3FAC"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AB6075">
        <w:rPr>
          <w:rFonts w:ascii="Arial" w:hAnsi="Arial" w:cs="Arial"/>
          <w:sz w:val="22"/>
          <w:szCs w:val="22"/>
        </w:rPr>
        <w:t>Steinmaur (oder Niederweningen)</w:t>
      </w:r>
      <w:r w:rsidR="008C4201">
        <w:rPr>
          <w:rFonts w:ascii="Arial" w:hAnsi="Arial" w:cs="Arial"/>
          <w:sz w:val="22"/>
          <w:szCs w:val="22"/>
        </w:rPr>
        <w:t xml:space="preserve"> und retour ab </w:t>
      </w:r>
      <w:r w:rsidR="00AB6075">
        <w:rPr>
          <w:rFonts w:ascii="Arial" w:hAnsi="Arial" w:cs="Arial"/>
          <w:sz w:val="22"/>
          <w:szCs w:val="22"/>
        </w:rPr>
        <w:t>Kaiserstuhl</w:t>
      </w:r>
      <w:r w:rsidR="00A742E3">
        <w:rPr>
          <w:rFonts w:ascii="Arial" w:hAnsi="Arial" w:cs="Arial"/>
          <w:sz w:val="22"/>
          <w:szCs w:val="22"/>
        </w:rPr>
        <w:t xml:space="preserve"> </w:t>
      </w:r>
    </w:p>
    <w:p w14:paraId="793630AA" w14:textId="77777777" w:rsidR="006F5897" w:rsidRDefault="006F5897" w:rsidP="00984C68">
      <w:pPr>
        <w:tabs>
          <w:tab w:val="left" w:pos="6237"/>
        </w:tabs>
        <w:ind w:left="1701" w:hanging="1701"/>
        <w:rPr>
          <w:rFonts w:ascii="Arial" w:hAnsi="Arial" w:cs="Arial"/>
          <w:sz w:val="22"/>
          <w:szCs w:val="22"/>
        </w:rPr>
      </w:pPr>
    </w:p>
    <w:p w14:paraId="2EF5F01B" w14:textId="77777777" w:rsidR="00806DCF" w:rsidRDefault="00806DCF" w:rsidP="008F3FAC">
      <w:pPr>
        <w:tabs>
          <w:tab w:val="left" w:pos="1134"/>
          <w:tab w:val="left" w:pos="1620"/>
          <w:tab w:val="left" w:pos="3402"/>
        </w:tabs>
        <w:jc w:val="both"/>
        <w:rPr>
          <w:rFonts w:ascii="Arial" w:hAnsi="Arial" w:cs="Arial"/>
          <w:sz w:val="22"/>
          <w:szCs w:val="22"/>
        </w:rPr>
      </w:pPr>
    </w:p>
    <w:p w14:paraId="2C090983" w14:textId="77777777" w:rsidR="005A7AD5" w:rsidRDefault="005A7AD5" w:rsidP="008F3FAC">
      <w:pPr>
        <w:tabs>
          <w:tab w:val="left" w:pos="1134"/>
          <w:tab w:val="left" w:pos="1620"/>
          <w:tab w:val="left" w:pos="3402"/>
        </w:tabs>
        <w:jc w:val="both"/>
        <w:rPr>
          <w:rFonts w:ascii="Arial" w:hAnsi="Arial" w:cs="Arial"/>
          <w:sz w:val="22"/>
          <w:szCs w:val="22"/>
        </w:rPr>
      </w:pPr>
    </w:p>
    <w:p w14:paraId="71BEA7ED" w14:textId="77777777" w:rsidR="005A7AD5" w:rsidRDefault="005A7AD5" w:rsidP="008F3FAC">
      <w:pPr>
        <w:tabs>
          <w:tab w:val="left" w:pos="1134"/>
          <w:tab w:val="left" w:pos="1620"/>
          <w:tab w:val="left" w:pos="3402"/>
        </w:tabs>
        <w:jc w:val="both"/>
        <w:rPr>
          <w:rFonts w:ascii="Arial" w:hAnsi="Arial" w:cs="Arial"/>
          <w:sz w:val="22"/>
          <w:szCs w:val="22"/>
        </w:rPr>
      </w:pPr>
    </w:p>
    <w:p w14:paraId="4858497C" w14:textId="77777777" w:rsidR="002817C5" w:rsidRDefault="002817C5" w:rsidP="00455D4E">
      <w:pPr>
        <w:spacing w:after="160"/>
        <w:ind w:right="-108"/>
        <w:rPr>
          <w:b/>
        </w:rPr>
      </w:pPr>
    </w:p>
    <w:p w14:paraId="7A4E9A09" w14:textId="77777777" w:rsidR="00AB6075" w:rsidRDefault="00AB6075" w:rsidP="001E2AFD">
      <w:pPr>
        <w:spacing w:after="160"/>
        <w:ind w:right="-108"/>
        <w:rPr>
          <w:b/>
        </w:rPr>
      </w:pPr>
    </w:p>
    <w:p w14:paraId="34784BC6" w14:textId="77777777" w:rsidR="00AB6075" w:rsidRDefault="00AB6075" w:rsidP="001E2AFD">
      <w:pPr>
        <w:spacing w:after="160"/>
        <w:ind w:right="-108"/>
        <w:rPr>
          <w:b/>
        </w:rPr>
      </w:pPr>
    </w:p>
    <w:p w14:paraId="107D9027" w14:textId="338E3906" w:rsidR="00034937" w:rsidRPr="001E2AFD" w:rsidRDefault="00455D4E" w:rsidP="001E2AFD">
      <w:pPr>
        <w:spacing w:after="160"/>
        <w:ind w:right="-108"/>
        <w:rPr>
          <w:rFonts w:ascii="Arial" w:hAnsi="Arial" w:cs="Arial"/>
          <w:b/>
        </w:rPr>
      </w:pPr>
      <w:r>
        <w:rPr>
          <w:b/>
        </w:rPr>
        <w:t>Risiken und Haftung</w:t>
      </w:r>
      <w:bookmarkStart w:id="0" w:name="_Toc399003394"/>
    </w:p>
    <w:p w14:paraId="3C0FD341" w14:textId="77777777" w:rsidR="00034937" w:rsidRDefault="00034937" w:rsidP="00455D4E">
      <w:pPr>
        <w:jc w:val="both"/>
        <w:rPr>
          <w:sz w:val="20"/>
          <w:szCs w:val="20"/>
        </w:rPr>
      </w:pPr>
    </w:p>
    <w:p w14:paraId="46282919" w14:textId="77777777" w:rsidR="00455D4E" w:rsidRDefault="00455D4E" w:rsidP="00455D4E">
      <w:pPr>
        <w:jc w:val="both"/>
        <w:rPr>
          <w:sz w:val="20"/>
          <w:szCs w:val="20"/>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39B1571D" w14:textId="00781F55" w:rsidR="00EF14D3"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6367CA13" w14:textId="77777777" w:rsidR="00455D4E" w:rsidRDefault="00455D4E" w:rsidP="008F3FAC">
      <w:pPr>
        <w:tabs>
          <w:tab w:val="left" w:pos="1134"/>
          <w:tab w:val="left" w:pos="1620"/>
          <w:tab w:val="left" w:pos="3402"/>
        </w:tabs>
        <w:jc w:val="both"/>
        <w:rPr>
          <w:rFonts w:ascii="Arial" w:hAnsi="Arial" w:cs="Arial"/>
          <w:sz w:val="22"/>
          <w:szCs w:val="22"/>
        </w:rPr>
      </w:pPr>
    </w:p>
    <w:p w14:paraId="59E6D8A9" w14:textId="4954BB0A" w:rsidR="00F74700" w:rsidRDefault="00795E1B" w:rsidP="008F3FAC">
      <w:pPr>
        <w:tabs>
          <w:tab w:val="left" w:pos="1134"/>
          <w:tab w:val="left" w:pos="1620"/>
          <w:tab w:val="left" w:pos="3402"/>
        </w:tabs>
        <w:jc w:val="both"/>
        <w:rPr>
          <w:rFonts w:ascii="Arial" w:hAnsi="Arial" w:cs="Arial"/>
          <w:sz w:val="22"/>
          <w:szCs w:val="22"/>
        </w:rPr>
      </w:pPr>
      <w:r>
        <w:rPr>
          <w:noProof/>
        </w:rPr>
        <mc:AlternateContent>
          <mc:Choice Requires="wps">
            <w:drawing>
              <wp:anchor distT="0" distB="0" distL="114300" distR="114300" simplePos="0" relativeHeight="251659264" behindDoc="0" locked="0" layoutInCell="1" allowOverlap="1" wp14:anchorId="52983E0E" wp14:editId="578C24BB">
                <wp:simplePos x="0" y="0"/>
                <wp:positionH relativeFrom="column">
                  <wp:posOffset>351155</wp:posOffset>
                </wp:positionH>
                <wp:positionV relativeFrom="paragraph">
                  <wp:posOffset>3141980</wp:posOffset>
                </wp:positionV>
                <wp:extent cx="5038725" cy="1466850"/>
                <wp:effectExtent l="57150" t="38100" r="66675" b="114300"/>
                <wp:wrapNone/>
                <wp:docPr id="34" name="Gerade Verbindung mit Pfeil 34"/>
                <wp:cNvGraphicFramePr/>
                <a:graphic xmlns:a="http://schemas.openxmlformats.org/drawingml/2006/main">
                  <a:graphicData uri="http://schemas.microsoft.com/office/word/2010/wordprocessingShape">
                    <wps:wsp>
                      <wps:cNvCnPr/>
                      <wps:spPr>
                        <a:xfrm>
                          <a:off x="0" y="0"/>
                          <a:ext cx="5038725" cy="146685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anchor>
            </w:drawing>
          </mc:Choice>
          <mc:Fallback>
            <w:pict>
              <v:shapetype w14:anchorId="78053E19" id="_x0000_t32" coordsize="21600,21600" o:spt="32" o:oned="t" path="m,l21600,21600e" filled="f">
                <v:path arrowok="t" fillok="f" o:connecttype="none"/>
                <o:lock v:ext="edit" shapetype="t"/>
              </v:shapetype>
              <v:shape id="Gerade Verbindung mit Pfeil 34" o:spid="_x0000_s1026" type="#_x0000_t32" style="position:absolute;margin-left:27.65pt;margin-top:247.4pt;width:396.75pt;height:11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" strokecolor="#4f81bd [3204]" strokeweight="3pt">
                <v:stroke endarrow="block"/>
                <v:shadow on="t" color="black" opacity="22937f" origin=",.5" offset="0,.63889mm"/>
              </v:shape>
            </w:pict>
          </mc:Fallback>
        </mc:AlternateContent>
      </w:r>
      <w:r w:rsidR="00AB6075">
        <w:rPr>
          <w:noProof/>
        </w:rPr>
        <w:drawing>
          <wp:inline distT="0" distB="0" distL="0" distR="0" wp14:anchorId="6FF033D9" wp14:editId="6D01FDF2">
            <wp:extent cx="4848225" cy="4610100"/>
            <wp:effectExtent l="0" t="0" r="9525"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48225" cy="4610100"/>
                    </a:xfrm>
                    <a:prstGeom prst="rect">
                      <a:avLst/>
                    </a:prstGeom>
                  </pic:spPr>
                </pic:pic>
              </a:graphicData>
            </a:graphic>
          </wp:inline>
        </w:drawing>
      </w:r>
    </w:p>
    <w:p w14:paraId="3FD61D55" w14:textId="174A6D77" w:rsidR="00795E1B" w:rsidRDefault="004E67C9" w:rsidP="008F3FAC">
      <w:pPr>
        <w:tabs>
          <w:tab w:val="left" w:pos="1134"/>
          <w:tab w:val="left" w:pos="1620"/>
          <w:tab w:val="left" w:pos="3402"/>
        </w:tabs>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795E1B">
        <w:rPr>
          <w:rFonts w:ascii="Arial" w:hAnsi="Arial" w:cs="Arial"/>
          <w:sz w:val="22"/>
          <w:szCs w:val="22"/>
        </w:rPr>
        <w:t>Treffpunkt</w:t>
      </w:r>
      <w:r>
        <w:rPr>
          <w:rFonts w:ascii="Arial" w:hAnsi="Arial" w:cs="Arial"/>
          <w:sz w:val="22"/>
          <w:szCs w:val="22"/>
        </w:rPr>
        <w:t xml:space="preserve"> ca.11.15 Uhr</w:t>
      </w:r>
    </w:p>
    <w:p w14:paraId="5BDC75B2" w14:textId="77777777" w:rsidR="00F74700" w:rsidRDefault="00F74700" w:rsidP="008F3FAC">
      <w:pPr>
        <w:tabs>
          <w:tab w:val="left" w:pos="1134"/>
          <w:tab w:val="left" w:pos="1620"/>
          <w:tab w:val="left" w:pos="3402"/>
        </w:tabs>
        <w:jc w:val="both"/>
        <w:rPr>
          <w:rFonts w:ascii="Arial" w:hAnsi="Arial" w:cs="Arial"/>
          <w:sz w:val="22"/>
          <w:szCs w:val="22"/>
        </w:rPr>
      </w:pPr>
    </w:p>
    <w:p w14:paraId="45F938AF" w14:textId="16E30AC9" w:rsidR="00AB6075" w:rsidRDefault="00AB6075" w:rsidP="008F3FAC">
      <w:pPr>
        <w:tabs>
          <w:tab w:val="left" w:pos="1134"/>
          <w:tab w:val="left" w:pos="1620"/>
          <w:tab w:val="left" w:pos="3402"/>
        </w:tabs>
        <w:jc w:val="both"/>
        <w:rPr>
          <w:rFonts w:ascii="Arial" w:hAnsi="Arial" w:cs="Arial"/>
          <w:sz w:val="22"/>
          <w:szCs w:val="22"/>
        </w:rPr>
      </w:pPr>
      <w:r>
        <w:rPr>
          <w:noProof/>
        </w:rPr>
        <w:drawing>
          <wp:inline distT="0" distB="0" distL="0" distR="0" wp14:anchorId="1F217639" wp14:editId="61C11AD5">
            <wp:extent cx="2305050" cy="2724150"/>
            <wp:effectExtent l="0" t="0" r="0" b="0"/>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305050" cy="2724150"/>
                    </a:xfrm>
                    <a:prstGeom prst="rect">
                      <a:avLst/>
                    </a:prstGeom>
                  </pic:spPr>
                </pic:pic>
              </a:graphicData>
            </a:graphic>
          </wp:inline>
        </w:drawing>
      </w:r>
    </w:p>
    <w:p w14:paraId="3842417A" w14:textId="60D6AF33" w:rsidR="00404DE0" w:rsidRDefault="00404DE0" w:rsidP="008F3FAC">
      <w:pPr>
        <w:tabs>
          <w:tab w:val="left" w:pos="1134"/>
          <w:tab w:val="left" w:pos="1620"/>
          <w:tab w:val="left" w:pos="3402"/>
        </w:tabs>
        <w:jc w:val="both"/>
        <w:rPr>
          <w:rFonts w:ascii="Arial" w:hAnsi="Arial" w:cs="Arial"/>
          <w:sz w:val="22"/>
          <w:szCs w:val="22"/>
        </w:rPr>
      </w:pPr>
    </w:p>
    <w:p w14:paraId="270C151D" w14:textId="1592CE5B" w:rsidR="00404DE0" w:rsidRDefault="00404DE0" w:rsidP="008F3FAC">
      <w:pPr>
        <w:tabs>
          <w:tab w:val="left" w:pos="1134"/>
          <w:tab w:val="left" w:pos="1620"/>
          <w:tab w:val="left" w:pos="3402"/>
        </w:tabs>
        <w:jc w:val="both"/>
        <w:rPr>
          <w:rFonts w:ascii="Arial" w:hAnsi="Arial" w:cs="Arial"/>
          <w:sz w:val="22"/>
          <w:szCs w:val="22"/>
        </w:rPr>
      </w:pPr>
    </w:p>
    <w:p w14:paraId="3C034436" w14:textId="645CAC93" w:rsidR="00404DE0" w:rsidRDefault="00404DE0" w:rsidP="008F3FAC">
      <w:pPr>
        <w:tabs>
          <w:tab w:val="left" w:pos="1134"/>
          <w:tab w:val="left" w:pos="1620"/>
          <w:tab w:val="left" w:pos="3402"/>
        </w:tabs>
        <w:jc w:val="both"/>
        <w:rPr>
          <w:rFonts w:ascii="Arial" w:hAnsi="Arial" w:cs="Arial"/>
          <w:sz w:val="22"/>
          <w:szCs w:val="22"/>
        </w:rPr>
      </w:pPr>
    </w:p>
    <w:p w14:paraId="7EEA06B2" w14:textId="47CFA021" w:rsidR="00404DE0" w:rsidRDefault="00404DE0" w:rsidP="008F3FAC">
      <w:pPr>
        <w:tabs>
          <w:tab w:val="left" w:pos="1134"/>
          <w:tab w:val="left" w:pos="1620"/>
          <w:tab w:val="left" w:pos="3402"/>
        </w:tabs>
        <w:jc w:val="both"/>
        <w:rPr>
          <w:rFonts w:ascii="Arial" w:hAnsi="Arial" w:cs="Arial"/>
          <w:b/>
          <w:bCs/>
          <w:sz w:val="22"/>
          <w:szCs w:val="22"/>
        </w:rPr>
      </w:pPr>
      <w:r>
        <w:rPr>
          <w:rFonts w:ascii="Arial" w:hAnsi="Arial" w:cs="Arial"/>
          <w:b/>
          <w:bCs/>
          <w:sz w:val="22"/>
          <w:szCs w:val="22"/>
        </w:rPr>
        <w:t>Abkürzungsmöglichkeit:</w:t>
      </w:r>
      <w:r w:rsidR="00AB6075">
        <w:rPr>
          <w:rFonts w:ascii="Arial" w:hAnsi="Arial" w:cs="Arial"/>
          <w:b/>
          <w:bCs/>
          <w:sz w:val="22"/>
          <w:szCs w:val="22"/>
        </w:rPr>
        <w:t xml:space="preserve"> Start in Niederweningen</w:t>
      </w:r>
    </w:p>
    <w:p w14:paraId="033EF08D" w14:textId="77777777" w:rsidR="00AB6075" w:rsidRDefault="00AB6075" w:rsidP="008F3FAC">
      <w:pPr>
        <w:tabs>
          <w:tab w:val="left" w:pos="1134"/>
          <w:tab w:val="left" w:pos="1620"/>
          <w:tab w:val="left" w:pos="3402"/>
        </w:tabs>
        <w:jc w:val="both"/>
        <w:rPr>
          <w:rFonts w:ascii="Arial" w:hAnsi="Arial" w:cs="Arial"/>
          <w:b/>
          <w:bCs/>
          <w:sz w:val="22"/>
          <w:szCs w:val="22"/>
        </w:rPr>
      </w:pPr>
    </w:p>
    <w:p w14:paraId="209F0D8B" w14:textId="3ACAD47D" w:rsidR="00AB6075" w:rsidRDefault="00AB6075" w:rsidP="008F3FAC">
      <w:pPr>
        <w:tabs>
          <w:tab w:val="left" w:pos="1134"/>
          <w:tab w:val="left" w:pos="1620"/>
          <w:tab w:val="left" w:pos="3402"/>
        </w:tabs>
        <w:jc w:val="both"/>
        <w:rPr>
          <w:rFonts w:ascii="Arial" w:hAnsi="Arial" w:cs="Arial"/>
          <w:sz w:val="22"/>
          <w:szCs w:val="22"/>
        </w:rPr>
      </w:pPr>
      <w:r>
        <w:rPr>
          <w:noProof/>
        </w:rPr>
        <w:drawing>
          <wp:inline distT="0" distB="0" distL="0" distR="0" wp14:anchorId="124688C5" wp14:editId="36F99A60">
            <wp:extent cx="5105400" cy="1123950"/>
            <wp:effectExtent l="0" t="0" r="0"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05400" cy="1123950"/>
                    </a:xfrm>
                    <a:prstGeom prst="rect">
                      <a:avLst/>
                    </a:prstGeom>
                  </pic:spPr>
                </pic:pic>
              </a:graphicData>
            </a:graphic>
          </wp:inline>
        </w:drawing>
      </w:r>
    </w:p>
    <w:p w14:paraId="01306A13" w14:textId="3961FFC5" w:rsidR="00404DE0" w:rsidRDefault="00404DE0" w:rsidP="008F3FAC">
      <w:pPr>
        <w:tabs>
          <w:tab w:val="left" w:pos="1134"/>
          <w:tab w:val="left" w:pos="1620"/>
          <w:tab w:val="left" w:pos="3402"/>
        </w:tabs>
        <w:jc w:val="both"/>
        <w:rPr>
          <w:rFonts w:ascii="Arial" w:hAnsi="Arial" w:cs="Arial"/>
          <w:sz w:val="22"/>
          <w:szCs w:val="22"/>
        </w:rPr>
      </w:pPr>
    </w:p>
    <w:p w14:paraId="65401E85" w14:textId="392D9846" w:rsidR="00194515" w:rsidRDefault="005E1F4F" w:rsidP="008F3FAC">
      <w:pPr>
        <w:tabs>
          <w:tab w:val="left" w:pos="1134"/>
          <w:tab w:val="left" w:pos="1620"/>
          <w:tab w:val="left" w:pos="3402"/>
        </w:tabs>
        <w:jc w:val="both"/>
        <w:rPr>
          <w:rFonts w:ascii="Arial" w:hAnsi="Arial" w:cs="Arial"/>
          <w:sz w:val="22"/>
          <w:szCs w:val="22"/>
        </w:rPr>
      </w:pPr>
      <w:r>
        <w:rPr>
          <w:noProof/>
        </w:rPr>
        <w:drawing>
          <wp:inline distT="0" distB="0" distL="0" distR="0" wp14:anchorId="25377A4A" wp14:editId="5C5B3FF3">
            <wp:extent cx="6181725" cy="3381375"/>
            <wp:effectExtent l="0" t="0" r="9525" b="9525"/>
            <wp:docPr id="35" name="Grafi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81725" cy="3381375"/>
                    </a:xfrm>
                    <a:prstGeom prst="rect">
                      <a:avLst/>
                    </a:prstGeom>
                  </pic:spPr>
                </pic:pic>
              </a:graphicData>
            </a:graphic>
          </wp:inline>
        </w:drawing>
      </w:r>
    </w:p>
    <w:p w14:paraId="1C0116EC" w14:textId="77777777" w:rsidR="005E1F4F" w:rsidRDefault="005E1F4F" w:rsidP="008F3FAC">
      <w:pPr>
        <w:tabs>
          <w:tab w:val="left" w:pos="1134"/>
          <w:tab w:val="left" w:pos="1620"/>
          <w:tab w:val="left" w:pos="3402"/>
        </w:tabs>
        <w:jc w:val="both"/>
        <w:rPr>
          <w:rFonts w:ascii="Arial" w:hAnsi="Arial" w:cs="Arial"/>
          <w:sz w:val="22"/>
          <w:szCs w:val="22"/>
        </w:rPr>
      </w:pPr>
    </w:p>
    <w:p w14:paraId="33B129AA" w14:textId="0523A079" w:rsidR="005E1F4F" w:rsidRDefault="005E1F4F" w:rsidP="008F3FAC">
      <w:pPr>
        <w:tabs>
          <w:tab w:val="left" w:pos="1134"/>
          <w:tab w:val="left" w:pos="1620"/>
          <w:tab w:val="left" w:pos="3402"/>
        </w:tabs>
        <w:jc w:val="both"/>
        <w:rPr>
          <w:rFonts w:ascii="Arial" w:hAnsi="Arial" w:cs="Arial"/>
          <w:sz w:val="22"/>
          <w:szCs w:val="22"/>
        </w:rPr>
      </w:pPr>
      <w:r>
        <w:rPr>
          <w:noProof/>
        </w:rPr>
        <w:drawing>
          <wp:inline distT="0" distB="0" distL="0" distR="0" wp14:anchorId="42CFFA4E" wp14:editId="3FC24C97">
            <wp:extent cx="2181225" cy="2495550"/>
            <wp:effectExtent l="0" t="0" r="9525" b="0"/>
            <wp:docPr id="40" name="Grafi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181225" cy="2495550"/>
                    </a:xfrm>
                    <a:prstGeom prst="rect">
                      <a:avLst/>
                    </a:prstGeom>
                  </pic:spPr>
                </pic:pic>
              </a:graphicData>
            </a:graphic>
          </wp:inline>
        </w:drawing>
      </w:r>
    </w:p>
    <w:sectPr w:rsidR="005E1F4F" w:rsidSect="00922C30">
      <w:footerReference w:type="default" r:id="rId14"/>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0084D" w14:textId="77777777" w:rsidR="008A3F07" w:rsidRDefault="008A3F07">
      <w:r>
        <w:separator/>
      </w:r>
    </w:p>
  </w:endnote>
  <w:endnote w:type="continuationSeparator" w:id="0">
    <w:p w14:paraId="0A4F5C50" w14:textId="77777777" w:rsidR="008A3F07" w:rsidRDefault="008A3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E769C" w14:textId="2F8EE691" w:rsidR="00CF5498" w:rsidRDefault="00E21A22">
    <w:pPr>
      <w:pStyle w:val="Fuzeile"/>
    </w:pPr>
    <w:r>
      <w:t>B</w:t>
    </w:r>
    <w:r w:rsidR="00034937">
      <w:t>S2</w:t>
    </w:r>
    <w:r w:rsidR="00F74700">
      <w:t>1</w:t>
    </w:r>
    <w:r w:rsidR="00034937">
      <w:t>-1</w:t>
    </w:r>
    <w:r w:rsidR="00AB6075">
      <w:t>8 Steinmaur - Kaiserstuhl</w:t>
    </w:r>
  </w:p>
  <w:p w14:paraId="72192446"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554AB" w14:textId="77777777" w:rsidR="008A3F07" w:rsidRDefault="008A3F07">
      <w:r>
        <w:separator/>
      </w:r>
    </w:p>
  </w:footnote>
  <w:footnote w:type="continuationSeparator" w:id="0">
    <w:p w14:paraId="2DE653A5" w14:textId="77777777" w:rsidR="008A3F07" w:rsidRDefault="008A3F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23EE"/>
    <w:rsid w:val="000438F3"/>
    <w:rsid w:val="00044227"/>
    <w:rsid w:val="00044884"/>
    <w:rsid w:val="000473DB"/>
    <w:rsid w:val="0005090C"/>
    <w:rsid w:val="000557CB"/>
    <w:rsid w:val="00060DA8"/>
    <w:rsid w:val="00061CB5"/>
    <w:rsid w:val="00066A50"/>
    <w:rsid w:val="0006712B"/>
    <w:rsid w:val="000712F9"/>
    <w:rsid w:val="00073707"/>
    <w:rsid w:val="0008017E"/>
    <w:rsid w:val="00083DFA"/>
    <w:rsid w:val="000870DB"/>
    <w:rsid w:val="0009027C"/>
    <w:rsid w:val="00091D91"/>
    <w:rsid w:val="00094A52"/>
    <w:rsid w:val="0009754D"/>
    <w:rsid w:val="000A69CB"/>
    <w:rsid w:val="000B4466"/>
    <w:rsid w:val="000B5D59"/>
    <w:rsid w:val="000C01DB"/>
    <w:rsid w:val="000C4D50"/>
    <w:rsid w:val="000C5D53"/>
    <w:rsid w:val="000D1832"/>
    <w:rsid w:val="000D1DFF"/>
    <w:rsid w:val="000D2011"/>
    <w:rsid w:val="000D4146"/>
    <w:rsid w:val="000D64C4"/>
    <w:rsid w:val="000D79C2"/>
    <w:rsid w:val="000E169F"/>
    <w:rsid w:val="000E5869"/>
    <w:rsid w:val="000E5A33"/>
    <w:rsid w:val="000F408C"/>
    <w:rsid w:val="00101AF9"/>
    <w:rsid w:val="00102ED9"/>
    <w:rsid w:val="00103905"/>
    <w:rsid w:val="00105383"/>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62372"/>
    <w:rsid w:val="001663C5"/>
    <w:rsid w:val="00171954"/>
    <w:rsid w:val="00171C19"/>
    <w:rsid w:val="00172103"/>
    <w:rsid w:val="00172396"/>
    <w:rsid w:val="001767E0"/>
    <w:rsid w:val="00180C2E"/>
    <w:rsid w:val="00180CBA"/>
    <w:rsid w:val="00182ACB"/>
    <w:rsid w:val="00185EC5"/>
    <w:rsid w:val="001921B6"/>
    <w:rsid w:val="00193118"/>
    <w:rsid w:val="00194515"/>
    <w:rsid w:val="00195027"/>
    <w:rsid w:val="001952EF"/>
    <w:rsid w:val="001A1685"/>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0CB3"/>
    <w:rsid w:val="001D5E96"/>
    <w:rsid w:val="001D7854"/>
    <w:rsid w:val="001E028E"/>
    <w:rsid w:val="001E1D76"/>
    <w:rsid w:val="001E25F0"/>
    <w:rsid w:val="001E2AFD"/>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556F"/>
    <w:rsid w:val="00255600"/>
    <w:rsid w:val="00255AE0"/>
    <w:rsid w:val="002613A7"/>
    <w:rsid w:val="002621FD"/>
    <w:rsid w:val="00272666"/>
    <w:rsid w:val="0027288D"/>
    <w:rsid w:val="00280656"/>
    <w:rsid w:val="0028110D"/>
    <w:rsid w:val="002817C5"/>
    <w:rsid w:val="00281AA2"/>
    <w:rsid w:val="00282622"/>
    <w:rsid w:val="00282BEB"/>
    <w:rsid w:val="00285836"/>
    <w:rsid w:val="00286703"/>
    <w:rsid w:val="0028773E"/>
    <w:rsid w:val="00287A13"/>
    <w:rsid w:val="00291268"/>
    <w:rsid w:val="002950B4"/>
    <w:rsid w:val="002A21E4"/>
    <w:rsid w:val="002A336F"/>
    <w:rsid w:val="002A74CF"/>
    <w:rsid w:val="002A7BBC"/>
    <w:rsid w:val="002B0594"/>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4BB6"/>
    <w:rsid w:val="003F4FEC"/>
    <w:rsid w:val="003F67C0"/>
    <w:rsid w:val="004043B2"/>
    <w:rsid w:val="00404DE0"/>
    <w:rsid w:val="00406732"/>
    <w:rsid w:val="00407B3D"/>
    <w:rsid w:val="00423FDC"/>
    <w:rsid w:val="0042609D"/>
    <w:rsid w:val="00434EC8"/>
    <w:rsid w:val="004371B3"/>
    <w:rsid w:val="0043733E"/>
    <w:rsid w:val="00441154"/>
    <w:rsid w:val="00441470"/>
    <w:rsid w:val="00450A6F"/>
    <w:rsid w:val="00451053"/>
    <w:rsid w:val="004523BD"/>
    <w:rsid w:val="00452D4E"/>
    <w:rsid w:val="00455D4E"/>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67C9"/>
    <w:rsid w:val="004E7BD5"/>
    <w:rsid w:val="004F07D9"/>
    <w:rsid w:val="004F36CD"/>
    <w:rsid w:val="004F7727"/>
    <w:rsid w:val="0050720E"/>
    <w:rsid w:val="00513EFB"/>
    <w:rsid w:val="005259F7"/>
    <w:rsid w:val="005262F1"/>
    <w:rsid w:val="00526F0D"/>
    <w:rsid w:val="005273E8"/>
    <w:rsid w:val="005279B5"/>
    <w:rsid w:val="0053435E"/>
    <w:rsid w:val="00534788"/>
    <w:rsid w:val="00534876"/>
    <w:rsid w:val="00534A1C"/>
    <w:rsid w:val="005404DA"/>
    <w:rsid w:val="0054103B"/>
    <w:rsid w:val="00542D07"/>
    <w:rsid w:val="005478CF"/>
    <w:rsid w:val="00555899"/>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1F4F"/>
    <w:rsid w:val="005E2391"/>
    <w:rsid w:val="005E6E8A"/>
    <w:rsid w:val="005E7BED"/>
    <w:rsid w:val="005F3554"/>
    <w:rsid w:val="005F61FF"/>
    <w:rsid w:val="00602357"/>
    <w:rsid w:val="006071F1"/>
    <w:rsid w:val="00607932"/>
    <w:rsid w:val="00607AE4"/>
    <w:rsid w:val="0061041B"/>
    <w:rsid w:val="0061415C"/>
    <w:rsid w:val="0061609D"/>
    <w:rsid w:val="00621C2E"/>
    <w:rsid w:val="006240F2"/>
    <w:rsid w:val="006308AC"/>
    <w:rsid w:val="006374EB"/>
    <w:rsid w:val="0064106A"/>
    <w:rsid w:val="00643946"/>
    <w:rsid w:val="00644AD4"/>
    <w:rsid w:val="0064509C"/>
    <w:rsid w:val="006464F2"/>
    <w:rsid w:val="006510E6"/>
    <w:rsid w:val="00653396"/>
    <w:rsid w:val="00654277"/>
    <w:rsid w:val="00657BF0"/>
    <w:rsid w:val="00665C27"/>
    <w:rsid w:val="0067099E"/>
    <w:rsid w:val="00677158"/>
    <w:rsid w:val="00677379"/>
    <w:rsid w:val="00682D8B"/>
    <w:rsid w:val="0068458A"/>
    <w:rsid w:val="00684AD7"/>
    <w:rsid w:val="00685263"/>
    <w:rsid w:val="00691E1A"/>
    <w:rsid w:val="00693947"/>
    <w:rsid w:val="00693E3D"/>
    <w:rsid w:val="006943A7"/>
    <w:rsid w:val="00696652"/>
    <w:rsid w:val="006979D3"/>
    <w:rsid w:val="006A1B62"/>
    <w:rsid w:val="006A1D1F"/>
    <w:rsid w:val="006A4807"/>
    <w:rsid w:val="006A4AEE"/>
    <w:rsid w:val="006A4EA3"/>
    <w:rsid w:val="006A692B"/>
    <w:rsid w:val="006B0A3F"/>
    <w:rsid w:val="006B1330"/>
    <w:rsid w:val="006B3A77"/>
    <w:rsid w:val="006B7F64"/>
    <w:rsid w:val="006C1BF8"/>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4F5B"/>
    <w:rsid w:val="0076522D"/>
    <w:rsid w:val="00766E12"/>
    <w:rsid w:val="00767D41"/>
    <w:rsid w:val="00767D9A"/>
    <w:rsid w:val="00773977"/>
    <w:rsid w:val="0077533F"/>
    <w:rsid w:val="00784BA3"/>
    <w:rsid w:val="00787868"/>
    <w:rsid w:val="00795208"/>
    <w:rsid w:val="007957AB"/>
    <w:rsid w:val="00795E1B"/>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3818"/>
    <w:rsid w:val="007E4E4E"/>
    <w:rsid w:val="007E74FC"/>
    <w:rsid w:val="007F4881"/>
    <w:rsid w:val="007F6D76"/>
    <w:rsid w:val="00802D99"/>
    <w:rsid w:val="008032A4"/>
    <w:rsid w:val="00804B21"/>
    <w:rsid w:val="00806DCF"/>
    <w:rsid w:val="008131C2"/>
    <w:rsid w:val="008222ED"/>
    <w:rsid w:val="00826A19"/>
    <w:rsid w:val="00826A2C"/>
    <w:rsid w:val="008313D9"/>
    <w:rsid w:val="0083406F"/>
    <w:rsid w:val="008343EF"/>
    <w:rsid w:val="008359F6"/>
    <w:rsid w:val="008435EC"/>
    <w:rsid w:val="0084568F"/>
    <w:rsid w:val="008462C8"/>
    <w:rsid w:val="00846476"/>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D8D"/>
    <w:rsid w:val="00893DAA"/>
    <w:rsid w:val="00895259"/>
    <w:rsid w:val="00895A71"/>
    <w:rsid w:val="008A1787"/>
    <w:rsid w:val="008A3F07"/>
    <w:rsid w:val="008A45C8"/>
    <w:rsid w:val="008A63E3"/>
    <w:rsid w:val="008A681E"/>
    <w:rsid w:val="008A6EF9"/>
    <w:rsid w:val="008B5F82"/>
    <w:rsid w:val="008B6CBA"/>
    <w:rsid w:val="008B799B"/>
    <w:rsid w:val="008C1E86"/>
    <w:rsid w:val="008C237B"/>
    <w:rsid w:val="008C4201"/>
    <w:rsid w:val="008C4D2A"/>
    <w:rsid w:val="008D10F5"/>
    <w:rsid w:val="008E1E9F"/>
    <w:rsid w:val="008E1F3F"/>
    <w:rsid w:val="008F3FAC"/>
    <w:rsid w:val="008F48D9"/>
    <w:rsid w:val="008F4C50"/>
    <w:rsid w:val="0090227D"/>
    <w:rsid w:val="00905543"/>
    <w:rsid w:val="00910844"/>
    <w:rsid w:val="00910ABE"/>
    <w:rsid w:val="00911AF8"/>
    <w:rsid w:val="00913188"/>
    <w:rsid w:val="0091492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52AB"/>
    <w:rsid w:val="009718C0"/>
    <w:rsid w:val="00980C4D"/>
    <w:rsid w:val="00983ED5"/>
    <w:rsid w:val="009846EC"/>
    <w:rsid w:val="00984C68"/>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92"/>
    <w:rsid w:val="009F1453"/>
    <w:rsid w:val="009F2C01"/>
    <w:rsid w:val="009F38B0"/>
    <w:rsid w:val="009F49FC"/>
    <w:rsid w:val="009F6BEC"/>
    <w:rsid w:val="00A0230F"/>
    <w:rsid w:val="00A04071"/>
    <w:rsid w:val="00A05E8B"/>
    <w:rsid w:val="00A06729"/>
    <w:rsid w:val="00A10BCC"/>
    <w:rsid w:val="00A1148B"/>
    <w:rsid w:val="00A16BC3"/>
    <w:rsid w:val="00A17293"/>
    <w:rsid w:val="00A20FD6"/>
    <w:rsid w:val="00A220D9"/>
    <w:rsid w:val="00A2315D"/>
    <w:rsid w:val="00A258E5"/>
    <w:rsid w:val="00A31D14"/>
    <w:rsid w:val="00A3225A"/>
    <w:rsid w:val="00A3676A"/>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3FF"/>
    <w:rsid w:val="00AE6661"/>
    <w:rsid w:val="00AF42AB"/>
    <w:rsid w:val="00AF6D3D"/>
    <w:rsid w:val="00B00F4A"/>
    <w:rsid w:val="00B05B83"/>
    <w:rsid w:val="00B06AFF"/>
    <w:rsid w:val="00B10EB8"/>
    <w:rsid w:val="00B12754"/>
    <w:rsid w:val="00B14AA8"/>
    <w:rsid w:val="00B1693F"/>
    <w:rsid w:val="00B16EF6"/>
    <w:rsid w:val="00B171A0"/>
    <w:rsid w:val="00B202FD"/>
    <w:rsid w:val="00B20FBB"/>
    <w:rsid w:val="00B21BD6"/>
    <w:rsid w:val="00B2444B"/>
    <w:rsid w:val="00B26008"/>
    <w:rsid w:val="00B27E42"/>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77A81"/>
    <w:rsid w:val="00B80626"/>
    <w:rsid w:val="00B807F0"/>
    <w:rsid w:val="00B80EA5"/>
    <w:rsid w:val="00B810B4"/>
    <w:rsid w:val="00B84DEB"/>
    <w:rsid w:val="00B85F6D"/>
    <w:rsid w:val="00B90902"/>
    <w:rsid w:val="00B93B1C"/>
    <w:rsid w:val="00B96B9E"/>
    <w:rsid w:val="00B97376"/>
    <w:rsid w:val="00BA0A06"/>
    <w:rsid w:val="00BA10BE"/>
    <w:rsid w:val="00BA6F86"/>
    <w:rsid w:val="00BB1249"/>
    <w:rsid w:val="00BB3A04"/>
    <w:rsid w:val="00BB742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50C8"/>
    <w:rsid w:val="00C16E51"/>
    <w:rsid w:val="00C17E8C"/>
    <w:rsid w:val="00C2027F"/>
    <w:rsid w:val="00C25A9C"/>
    <w:rsid w:val="00C25C12"/>
    <w:rsid w:val="00C262EB"/>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613"/>
    <w:rsid w:val="00C84A49"/>
    <w:rsid w:val="00C85979"/>
    <w:rsid w:val="00C90B6D"/>
    <w:rsid w:val="00C91015"/>
    <w:rsid w:val="00C913A8"/>
    <w:rsid w:val="00C916CD"/>
    <w:rsid w:val="00C945DB"/>
    <w:rsid w:val="00CA4901"/>
    <w:rsid w:val="00CB7526"/>
    <w:rsid w:val="00CC0CCF"/>
    <w:rsid w:val="00CC343F"/>
    <w:rsid w:val="00CC3DFB"/>
    <w:rsid w:val="00CC6347"/>
    <w:rsid w:val="00CC6C0A"/>
    <w:rsid w:val="00CC7DED"/>
    <w:rsid w:val="00CD0FF2"/>
    <w:rsid w:val="00CD7A84"/>
    <w:rsid w:val="00CE242A"/>
    <w:rsid w:val="00CE58EC"/>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12E"/>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D3BE3"/>
    <w:rsid w:val="00DD3FC2"/>
    <w:rsid w:val="00DD5DC4"/>
    <w:rsid w:val="00DE31EE"/>
    <w:rsid w:val="00DE5798"/>
    <w:rsid w:val="00DE67AB"/>
    <w:rsid w:val="00DE72F9"/>
    <w:rsid w:val="00DF0253"/>
    <w:rsid w:val="00DF22AD"/>
    <w:rsid w:val="00E03C57"/>
    <w:rsid w:val="00E05DA0"/>
    <w:rsid w:val="00E13397"/>
    <w:rsid w:val="00E13607"/>
    <w:rsid w:val="00E1794B"/>
    <w:rsid w:val="00E21A22"/>
    <w:rsid w:val="00E25501"/>
    <w:rsid w:val="00E273C8"/>
    <w:rsid w:val="00E31E4D"/>
    <w:rsid w:val="00E31F58"/>
    <w:rsid w:val="00E3282A"/>
    <w:rsid w:val="00E35784"/>
    <w:rsid w:val="00E43961"/>
    <w:rsid w:val="00E4491B"/>
    <w:rsid w:val="00E45345"/>
    <w:rsid w:val="00E479D4"/>
    <w:rsid w:val="00E47FF6"/>
    <w:rsid w:val="00E5041E"/>
    <w:rsid w:val="00E50E98"/>
    <w:rsid w:val="00E51C98"/>
    <w:rsid w:val="00E53214"/>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C5B9B"/>
    <w:rsid w:val="00EC6B75"/>
    <w:rsid w:val="00ED058B"/>
    <w:rsid w:val="00ED1526"/>
    <w:rsid w:val="00ED3A66"/>
    <w:rsid w:val="00ED6809"/>
    <w:rsid w:val="00ED6FC2"/>
    <w:rsid w:val="00EE1702"/>
    <w:rsid w:val="00EE1CCD"/>
    <w:rsid w:val="00EE2ABD"/>
    <w:rsid w:val="00EE4FA4"/>
    <w:rsid w:val="00EE5C9C"/>
    <w:rsid w:val="00EF14D3"/>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4700"/>
    <w:rsid w:val="00F82745"/>
    <w:rsid w:val="00F8321D"/>
    <w:rsid w:val="00F868E4"/>
    <w:rsid w:val="00F8772E"/>
    <w:rsid w:val="00F909F6"/>
    <w:rsid w:val="00F92D72"/>
    <w:rsid w:val="00F934C6"/>
    <w:rsid w:val="00F977CB"/>
    <w:rsid w:val="00FA20C5"/>
    <w:rsid w:val="00FA2FF9"/>
    <w:rsid w:val="00FA436B"/>
    <w:rsid w:val="00FA7612"/>
    <w:rsid w:val="00FB0482"/>
    <w:rsid w:val="00FB0C57"/>
    <w:rsid w:val="00FB148C"/>
    <w:rsid w:val="00FB5523"/>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764F65-9327-4509-836C-69A047776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277</Words>
  <Characters>1746</Characters>
  <Application>Microsoft Office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2021-03-06T13:31:00Z</cp:lastPrinted>
  <dcterms:created xsi:type="dcterms:W3CDTF">2021-05-01T06:08:00Z</dcterms:created>
  <dcterms:modified xsi:type="dcterms:W3CDTF">2021-05-01T06:08:00Z</dcterms:modified>
</cp:coreProperties>
</file>